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3261"/>
        <w:gridCol w:w="2800"/>
      </w:tblGrid>
      <w:tr w:rsidR="00950547" w:rsidRPr="00162E04" w:rsidTr="00D747E9">
        <w:tc>
          <w:tcPr>
            <w:tcW w:w="3544" w:type="dxa"/>
            <w:shd w:val="clear" w:color="auto" w:fill="auto"/>
          </w:tcPr>
          <w:p w:rsidR="00950547" w:rsidRPr="00162E04" w:rsidRDefault="00950547" w:rsidP="00D747E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E0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  <w:tc>
          <w:tcPr>
            <w:tcW w:w="3261" w:type="dxa"/>
            <w:shd w:val="clear" w:color="auto" w:fill="auto"/>
          </w:tcPr>
          <w:p w:rsidR="00950547" w:rsidRPr="00162E04" w:rsidRDefault="00950547" w:rsidP="00D747E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E04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2800" w:type="dxa"/>
            <w:shd w:val="clear" w:color="auto" w:fill="auto"/>
          </w:tcPr>
          <w:p w:rsidR="00950547" w:rsidRPr="00162E04" w:rsidRDefault="00950547" w:rsidP="00D747E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E04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</w:tr>
      <w:tr w:rsidR="00950547" w:rsidRPr="00162E04" w:rsidTr="00D747E9">
        <w:tc>
          <w:tcPr>
            <w:tcW w:w="3544" w:type="dxa"/>
            <w:shd w:val="clear" w:color="auto" w:fill="auto"/>
          </w:tcPr>
          <w:p w:rsidR="00950547" w:rsidRPr="00162E04" w:rsidRDefault="00307501" w:rsidP="0088651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="00950547" w:rsidRPr="00162E04">
              <w:rPr>
                <w:rFonts w:ascii="Times New Roman" w:hAnsi="Times New Roman"/>
                <w:sz w:val="24"/>
                <w:szCs w:val="24"/>
              </w:rPr>
              <w:t xml:space="preserve"> Правления</w:t>
            </w:r>
          </w:p>
          <w:p w:rsidR="00950547" w:rsidRPr="00162E04" w:rsidRDefault="00950547" w:rsidP="0088651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E04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 w:rsidR="008768E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 </w:t>
            </w:r>
            <w:r w:rsidRPr="00162E04">
              <w:rPr>
                <w:rFonts w:ascii="Times New Roman" w:hAnsi="Times New Roman"/>
                <w:sz w:val="24"/>
                <w:szCs w:val="24"/>
              </w:rPr>
              <w:t>«Белорусский союз музыкальных деятелей»</w:t>
            </w:r>
          </w:p>
          <w:p w:rsidR="00950547" w:rsidRPr="00162E04" w:rsidRDefault="00CF1A56" w:rsidP="00D747E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_________Ю.</w:t>
            </w:r>
            <w:r w:rsidR="008768E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</w:t>
            </w:r>
            <w:r w:rsidR="008768E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="00F226A2">
              <w:rPr>
                <w:rFonts w:ascii="Times New Roman" w:hAnsi="Times New Roman"/>
                <w:sz w:val="24"/>
                <w:szCs w:val="24"/>
              </w:rPr>
              <w:t>Гильдюк</w:t>
            </w:r>
          </w:p>
          <w:p w:rsidR="00950547" w:rsidRPr="00162E04" w:rsidRDefault="00F226A2" w:rsidP="00D747E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_________ 202</w:t>
            </w:r>
            <w:r w:rsidR="0004709F" w:rsidRPr="008768ED">
              <w:rPr>
                <w:rFonts w:ascii="Times New Roman" w:hAnsi="Times New Roman"/>
                <w:sz w:val="24"/>
                <w:szCs w:val="24"/>
              </w:rPr>
              <w:t>5</w:t>
            </w:r>
            <w:r w:rsidR="00950547" w:rsidRPr="00162E0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3261" w:type="dxa"/>
            <w:shd w:val="clear" w:color="auto" w:fill="auto"/>
          </w:tcPr>
          <w:p w:rsidR="00950547" w:rsidRPr="00162E04" w:rsidRDefault="00950547" w:rsidP="00D747E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E04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  <w:p w:rsidR="00950547" w:rsidRPr="00162E04" w:rsidRDefault="00950547" w:rsidP="00886512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E04">
              <w:rPr>
                <w:rFonts w:ascii="Times New Roman" w:hAnsi="Times New Roman"/>
                <w:sz w:val="24"/>
                <w:szCs w:val="24"/>
              </w:rPr>
              <w:t>Клецкого районного исполнительного комитета</w:t>
            </w:r>
          </w:p>
          <w:p w:rsidR="00950547" w:rsidRPr="006F4F18" w:rsidRDefault="006F4F18" w:rsidP="00D747E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А</w:t>
            </w:r>
            <w:r w:rsidR="00CF1A56">
              <w:rPr>
                <w:rFonts w:ascii="Times New Roman" w:hAnsi="Times New Roman"/>
                <w:sz w:val="24"/>
                <w:szCs w:val="24"/>
              </w:rPr>
              <w:t>.</w:t>
            </w:r>
            <w:r w:rsidR="008768E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="00CF1A56">
              <w:rPr>
                <w:rFonts w:ascii="Times New Roman" w:hAnsi="Times New Roman"/>
                <w:sz w:val="24"/>
                <w:szCs w:val="24"/>
              </w:rPr>
              <w:t>Н.</w:t>
            </w:r>
            <w:r w:rsidR="008768E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Мелюк</w:t>
            </w:r>
          </w:p>
          <w:p w:rsidR="00950547" w:rsidRPr="00162E04" w:rsidRDefault="00950547" w:rsidP="00D747E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E04">
              <w:rPr>
                <w:rFonts w:ascii="Times New Roman" w:hAnsi="Times New Roman"/>
                <w:sz w:val="24"/>
                <w:szCs w:val="24"/>
              </w:rPr>
              <w:t xml:space="preserve">___ _________ </w:t>
            </w:r>
            <w:r w:rsidR="0004709F">
              <w:rPr>
                <w:rFonts w:ascii="Times New Roman" w:hAnsi="Times New Roman"/>
                <w:sz w:val="24"/>
                <w:szCs w:val="24"/>
              </w:rPr>
              <w:t>2025</w:t>
            </w:r>
            <w:r w:rsidRPr="00162E0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800" w:type="dxa"/>
            <w:shd w:val="clear" w:color="auto" w:fill="auto"/>
          </w:tcPr>
          <w:p w:rsidR="00950547" w:rsidRPr="00162E04" w:rsidRDefault="00950547" w:rsidP="00D747E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E04">
              <w:rPr>
                <w:rFonts w:ascii="Times New Roman" w:hAnsi="Times New Roman"/>
                <w:sz w:val="24"/>
                <w:szCs w:val="24"/>
              </w:rPr>
              <w:t>Директор ГУО «Клецкая детская школа искусств»</w:t>
            </w:r>
          </w:p>
          <w:p w:rsidR="00950547" w:rsidRPr="00162E04" w:rsidRDefault="00CF1A56" w:rsidP="00D747E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_________И.</w:t>
            </w:r>
            <w:r w:rsidR="008768E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8768E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="00950547" w:rsidRPr="00162E04">
              <w:rPr>
                <w:rFonts w:ascii="Times New Roman" w:hAnsi="Times New Roman"/>
                <w:sz w:val="24"/>
                <w:szCs w:val="24"/>
              </w:rPr>
              <w:t>Шалик</w:t>
            </w:r>
          </w:p>
          <w:p w:rsidR="00950547" w:rsidRPr="00162E04" w:rsidRDefault="0004709F" w:rsidP="00D747E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_________ 2025</w:t>
            </w:r>
            <w:r w:rsidR="00950547" w:rsidRPr="00162E0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950547" w:rsidRDefault="00950547" w:rsidP="00950547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04709F" w:rsidRDefault="0004709F" w:rsidP="00950547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708AD" w:rsidRDefault="00C708AD" w:rsidP="00950547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950547" w:rsidRPr="00AF15AD" w:rsidRDefault="00950547" w:rsidP="00950547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F15AD">
        <w:rPr>
          <w:rFonts w:ascii="Times New Roman" w:hAnsi="Times New Roman"/>
          <w:b/>
          <w:sz w:val="32"/>
          <w:szCs w:val="32"/>
        </w:rPr>
        <w:t>Положение</w:t>
      </w:r>
    </w:p>
    <w:p w:rsidR="00950547" w:rsidRPr="00AF15AD" w:rsidRDefault="00950547" w:rsidP="00950547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F15AD">
        <w:rPr>
          <w:rFonts w:ascii="Times New Roman" w:hAnsi="Times New Roman"/>
          <w:b/>
          <w:sz w:val="32"/>
          <w:szCs w:val="32"/>
        </w:rPr>
        <w:t xml:space="preserve">о </w:t>
      </w:r>
      <w:r w:rsidR="0004709F">
        <w:rPr>
          <w:rFonts w:ascii="Times New Roman" w:hAnsi="Times New Roman"/>
          <w:b/>
          <w:sz w:val="32"/>
          <w:szCs w:val="32"/>
        </w:rPr>
        <w:t xml:space="preserve"> </w:t>
      </w:r>
      <w:r w:rsidR="006E29CA">
        <w:rPr>
          <w:rFonts w:ascii="Times New Roman" w:hAnsi="Times New Roman"/>
          <w:b/>
          <w:sz w:val="32"/>
          <w:szCs w:val="32"/>
        </w:rPr>
        <w:t xml:space="preserve">проведении </w:t>
      </w:r>
      <w:r w:rsidR="00530E6D">
        <w:rPr>
          <w:rFonts w:ascii="Times New Roman" w:hAnsi="Times New Roman"/>
          <w:b/>
          <w:sz w:val="32"/>
          <w:szCs w:val="32"/>
          <w:lang w:val="en-US"/>
        </w:rPr>
        <w:t>XVIII</w:t>
      </w:r>
      <w:r w:rsidR="00FC36B2">
        <w:rPr>
          <w:rFonts w:ascii="Times New Roman" w:hAnsi="Times New Roman"/>
          <w:b/>
          <w:sz w:val="32"/>
          <w:szCs w:val="32"/>
        </w:rPr>
        <w:t xml:space="preserve">  О</w:t>
      </w:r>
      <w:r w:rsidR="006E29CA">
        <w:rPr>
          <w:rFonts w:ascii="Times New Roman" w:hAnsi="Times New Roman"/>
          <w:b/>
          <w:sz w:val="32"/>
          <w:szCs w:val="32"/>
        </w:rPr>
        <w:t>ткрытого</w:t>
      </w:r>
      <w:r w:rsidRPr="00AF15AD">
        <w:rPr>
          <w:rStyle w:val="a7"/>
          <w:rFonts w:ascii="Times New Roman" w:hAnsi="Times New Roman"/>
          <w:b/>
          <w:sz w:val="32"/>
          <w:szCs w:val="32"/>
        </w:rPr>
        <w:footnoteReference w:customMarkFollows="1" w:id="1"/>
        <w:t>*</w:t>
      </w:r>
      <w:r w:rsidRPr="00AF15AD">
        <w:rPr>
          <w:rFonts w:ascii="Times New Roman" w:hAnsi="Times New Roman"/>
          <w:b/>
          <w:sz w:val="32"/>
          <w:szCs w:val="32"/>
        </w:rPr>
        <w:t xml:space="preserve"> </w:t>
      </w:r>
      <w:r w:rsidR="00CF1A56">
        <w:rPr>
          <w:rFonts w:ascii="Times New Roman" w:hAnsi="Times New Roman"/>
          <w:b/>
          <w:sz w:val="32"/>
          <w:szCs w:val="32"/>
        </w:rPr>
        <w:t xml:space="preserve"> </w:t>
      </w:r>
      <w:r w:rsidR="006E29CA">
        <w:rPr>
          <w:rFonts w:ascii="Times New Roman" w:hAnsi="Times New Roman"/>
          <w:b/>
          <w:sz w:val="32"/>
          <w:szCs w:val="32"/>
        </w:rPr>
        <w:t>фестиваля-конкурса</w:t>
      </w:r>
    </w:p>
    <w:p w:rsidR="00950547" w:rsidRPr="00AF15AD" w:rsidRDefault="00950547" w:rsidP="00950547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F15AD">
        <w:rPr>
          <w:rFonts w:ascii="Times New Roman" w:hAnsi="Times New Roman"/>
          <w:b/>
          <w:sz w:val="32"/>
          <w:szCs w:val="32"/>
        </w:rPr>
        <w:t xml:space="preserve">фортепианной музыки </w:t>
      </w:r>
      <w:r w:rsidRPr="00AF15AD">
        <w:rPr>
          <w:rFonts w:ascii="Times New Roman" w:hAnsi="Times New Roman"/>
          <w:b/>
          <w:i/>
          <w:sz w:val="32"/>
          <w:szCs w:val="32"/>
        </w:rPr>
        <w:t>«Музыкальные искорки»</w:t>
      </w:r>
    </w:p>
    <w:p w:rsidR="00E1079F" w:rsidRPr="00381082" w:rsidRDefault="00E1079F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0547" w:rsidRDefault="00530E6D" w:rsidP="00950547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val="en-US"/>
        </w:rPr>
        <w:t>XVIII</w:t>
      </w:r>
      <w:r w:rsidR="00FC36B2">
        <w:rPr>
          <w:rFonts w:ascii="Times New Roman" w:hAnsi="Times New Roman"/>
          <w:sz w:val="27"/>
          <w:szCs w:val="27"/>
        </w:rPr>
        <w:t xml:space="preserve"> О</w:t>
      </w:r>
      <w:r w:rsidR="00CF1A56">
        <w:rPr>
          <w:rFonts w:ascii="Times New Roman" w:hAnsi="Times New Roman"/>
          <w:sz w:val="27"/>
          <w:szCs w:val="27"/>
        </w:rPr>
        <w:t>ткрытый</w:t>
      </w:r>
      <w:r w:rsidR="00950547" w:rsidRPr="009C6BD9">
        <w:rPr>
          <w:rFonts w:ascii="Times New Roman" w:hAnsi="Times New Roman"/>
          <w:sz w:val="27"/>
          <w:szCs w:val="27"/>
        </w:rPr>
        <w:t xml:space="preserve"> фестиваль-конкурс фортепианной музыки «Музыкальные искорки» </w:t>
      </w:r>
      <w:r w:rsidR="00950547" w:rsidRPr="009C6B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(далее </w:t>
      </w:r>
      <w:r w:rsidR="00950547" w:rsidRPr="009C6B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sym w:font="Symbol" w:char="F02D"/>
      </w:r>
      <w:r w:rsidR="00950547" w:rsidRPr="009C6B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фестиваль-конкурс) </w:t>
      </w:r>
      <w:r w:rsidR="0002746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пройдет </w:t>
      </w:r>
      <w:r w:rsidR="0002746A" w:rsidRPr="0002746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в очной</w:t>
      </w:r>
      <w:r w:rsidR="0002746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D47F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форме </w:t>
      </w:r>
      <w:r w:rsidR="00BD47F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(для участников Республики</w:t>
      </w:r>
      <w:r w:rsidR="00950547" w:rsidRPr="009C6B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Беларусь) </w:t>
      </w:r>
      <w:r w:rsidR="0002746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и </w:t>
      </w:r>
      <w:r w:rsidR="0002746A" w:rsidRPr="0002746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заочной форме</w:t>
      </w:r>
      <w:r w:rsidR="0002746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участия</w:t>
      </w:r>
      <w:r w:rsidR="00BD47F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</w:t>
      </w:r>
      <w:r w:rsidR="00E55543" w:rsidRPr="00520564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только </w:t>
      </w:r>
      <w:r w:rsidR="00BD47FA" w:rsidRPr="00520564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для участников</w:t>
      </w:r>
      <w:r w:rsidR="00BD47F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D47FA" w:rsidRPr="00520564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других стран</w:t>
      </w:r>
      <w:r w:rsidR="00E5554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F1F1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случае нев</w:t>
      </w:r>
      <w:r w:rsidR="006E29C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озможности личного присутствия) </w:t>
      </w:r>
      <w:r w:rsidR="0004709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21 марта 2026</w:t>
      </w:r>
      <w:r w:rsidR="00950547" w:rsidRPr="009C6BD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года</w:t>
      </w:r>
      <w:r w:rsidR="00950547" w:rsidRPr="009C6B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r w:rsidR="00950547" w:rsidRPr="009C6BD9">
        <w:rPr>
          <w:rFonts w:ascii="Times New Roman" w:hAnsi="Times New Roman"/>
          <w:sz w:val="27"/>
          <w:szCs w:val="27"/>
        </w:rPr>
        <w:t xml:space="preserve"> </w:t>
      </w:r>
      <w:r w:rsidR="00BF1F1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Насто</w:t>
      </w:r>
      <w:r w:rsidR="00643EF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ящее П</w:t>
      </w:r>
      <w:r w:rsidR="00950547" w:rsidRPr="009C6B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оложение определяет порядок провед</w:t>
      </w:r>
      <w:r w:rsidR="0095054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ения данного фестиваля-</w:t>
      </w:r>
      <w:r w:rsidR="00950547" w:rsidRPr="009C6B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конкурса.</w:t>
      </w:r>
      <w:r w:rsidR="00BE577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связи с ремонтом большого зала, конкурсные прослушивания будут проводиться на 2-ом этаже в малом зале </w:t>
      </w:r>
      <w:r w:rsidR="00BE577F" w:rsidRPr="00BE577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(предоставляется фортепиано)</w:t>
      </w:r>
      <w:r w:rsidR="00BE577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.</w:t>
      </w:r>
    </w:p>
    <w:p w:rsidR="00950547" w:rsidRPr="009C6BD9" w:rsidRDefault="00C708AD" w:rsidP="00BE577F">
      <w:pPr>
        <w:keepNext/>
        <w:keepLine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color w:val="FF0000"/>
          <w:sz w:val="27"/>
          <w:szCs w:val="27"/>
          <w:lang w:eastAsia="ru-RU"/>
        </w:rPr>
        <w:t xml:space="preserve">          </w:t>
      </w:r>
      <w:r w:rsidR="00950547" w:rsidRPr="009C6BD9">
        <w:rPr>
          <w:rFonts w:ascii="Times New Roman" w:hAnsi="Times New Roman"/>
          <w:b/>
          <w:sz w:val="27"/>
          <w:szCs w:val="27"/>
        </w:rPr>
        <w:t xml:space="preserve">Цели: </w:t>
      </w:r>
      <w:r w:rsidR="00950547" w:rsidRPr="009C6BD9">
        <w:rPr>
          <w:rFonts w:ascii="Times New Roman" w:hAnsi="Times New Roman"/>
          <w:sz w:val="27"/>
          <w:szCs w:val="27"/>
        </w:rPr>
        <w:t>выявление и поддержка талантливых юных музыкантов, повышение уровня исполнительского мастерства, популяризация фортепианной мировой и белорусской музыки, распространение традиций детского ансамблевого музицирования.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9C6BD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Учредители фестиваля-конкурса: </w:t>
      </w:r>
      <w:r w:rsidRPr="009C6B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ОО «Белорусский союз музыкальных деятелей», Клецкий районный исполнительный комитет, ГУО «Клецкая детская школа искусств».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9C6BD9">
        <w:rPr>
          <w:rFonts w:ascii="Times New Roman" w:hAnsi="Times New Roman"/>
          <w:b/>
          <w:sz w:val="27"/>
          <w:szCs w:val="27"/>
        </w:rPr>
        <w:t>Организационный комитет (далее - Оргкомитет) фестиваля-конкурса: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i/>
          <w:sz w:val="27"/>
          <w:szCs w:val="27"/>
        </w:rPr>
        <w:t>Шалик Ирина Викторовна</w:t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sz w:val="27"/>
          <w:szCs w:val="27"/>
        </w:rPr>
        <w:sym w:font="Symbol" w:char="F02D"/>
      </w:r>
      <w:r w:rsidRPr="009C6BD9">
        <w:rPr>
          <w:rFonts w:ascii="Times New Roman" w:hAnsi="Times New Roman"/>
          <w:sz w:val="27"/>
          <w:szCs w:val="27"/>
        </w:rPr>
        <w:t xml:space="preserve"> директор ГУО «Клецкая детская школа искусств» </w:t>
      </w:r>
      <w:r w:rsidRPr="009C6BD9">
        <w:rPr>
          <w:rFonts w:ascii="Times New Roman" w:hAnsi="Times New Roman"/>
          <w:sz w:val="27"/>
          <w:szCs w:val="27"/>
        </w:rPr>
        <w:sym w:font="Symbol" w:char="F02D"/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i/>
          <w:sz w:val="27"/>
          <w:szCs w:val="27"/>
        </w:rPr>
        <w:t>председатель Оргкомитета фестиваля-конкурса</w:t>
      </w:r>
      <w:r w:rsidRPr="009C6BD9">
        <w:rPr>
          <w:rFonts w:ascii="Times New Roman" w:hAnsi="Times New Roman"/>
          <w:sz w:val="27"/>
          <w:szCs w:val="27"/>
        </w:rPr>
        <w:t>;</w:t>
      </w:r>
    </w:p>
    <w:p w:rsidR="00950547" w:rsidRPr="009C6BD9" w:rsidRDefault="006F4F18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  <w:lang w:val="be-BY"/>
        </w:rPr>
        <w:t>Г</w:t>
      </w:r>
      <w:r>
        <w:rPr>
          <w:rFonts w:ascii="Times New Roman" w:hAnsi="Times New Roman"/>
          <w:i/>
          <w:sz w:val="27"/>
          <w:szCs w:val="27"/>
        </w:rPr>
        <w:t>ильдюк Юрий Николаевич</w:t>
      </w:r>
      <w:r w:rsidR="00950547" w:rsidRPr="009C6BD9">
        <w:rPr>
          <w:rFonts w:ascii="Times New Roman" w:hAnsi="Times New Roman"/>
          <w:sz w:val="27"/>
          <w:szCs w:val="27"/>
        </w:rPr>
        <w:t xml:space="preserve"> </w:t>
      </w:r>
      <w:r w:rsidR="00950547" w:rsidRPr="009C6BD9">
        <w:rPr>
          <w:rFonts w:ascii="Times New Roman" w:hAnsi="Times New Roman"/>
          <w:sz w:val="27"/>
          <w:szCs w:val="27"/>
        </w:rPr>
        <w:sym w:font="Symbol" w:char="F02D"/>
      </w:r>
      <w:r w:rsidR="00BD47FA">
        <w:rPr>
          <w:rFonts w:ascii="Times New Roman" w:hAnsi="Times New Roman"/>
          <w:sz w:val="27"/>
          <w:szCs w:val="27"/>
        </w:rPr>
        <w:t xml:space="preserve"> председатель</w:t>
      </w:r>
      <w:r w:rsidR="00950547" w:rsidRPr="009C6BD9">
        <w:rPr>
          <w:rFonts w:ascii="Times New Roman" w:hAnsi="Times New Roman"/>
          <w:sz w:val="27"/>
          <w:szCs w:val="27"/>
        </w:rPr>
        <w:t xml:space="preserve"> Правления ОО «Белорусский союз музыкальных деятелей» </w:t>
      </w:r>
      <w:r w:rsidR="00950547" w:rsidRPr="009C6BD9">
        <w:rPr>
          <w:rFonts w:ascii="Times New Roman" w:hAnsi="Times New Roman"/>
          <w:sz w:val="27"/>
          <w:szCs w:val="27"/>
        </w:rPr>
        <w:sym w:font="Symbol" w:char="F02D"/>
      </w:r>
      <w:r w:rsidR="00950547" w:rsidRPr="009C6BD9">
        <w:rPr>
          <w:rFonts w:ascii="Times New Roman" w:hAnsi="Times New Roman"/>
          <w:sz w:val="27"/>
          <w:szCs w:val="27"/>
        </w:rPr>
        <w:t xml:space="preserve"> </w:t>
      </w:r>
      <w:r w:rsidR="00950547" w:rsidRPr="009C6BD9">
        <w:rPr>
          <w:rFonts w:ascii="Times New Roman" w:hAnsi="Times New Roman"/>
          <w:i/>
          <w:sz w:val="27"/>
          <w:szCs w:val="27"/>
        </w:rPr>
        <w:t>заместитель председателя Оргкомитета фестиваля-конкурса</w:t>
      </w:r>
      <w:r w:rsidR="00950547" w:rsidRPr="009C6BD9">
        <w:rPr>
          <w:rFonts w:ascii="Times New Roman" w:hAnsi="Times New Roman"/>
          <w:sz w:val="27"/>
          <w:szCs w:val="27"/>
        </w:rPr>
        <w:t>;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i/>
          <w:sz w:val="27"/>
          <w:szCs w:val="27"/>
        </w:rPr>
        <w:t>Винель Галина Хасеньевна</w:t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sz w:val="27"/>
          <w:szCs w:val="27"/>
        </w:rPr>
        <w:sym w:font="Symbol" w:char="F02D"/>
      </w:r>
      <w:r w:rsidRPr="009C6BD9">
        <w:rPr>
          <w:rFonts w:ascii="Times New Roman" w:hAnsi="Times New Roman"/>
          <w:sz w:val="27"/>
          <w:szCs w:val="27"/>
        </w:rPr>
        <w:t xml:space="preserve"> заведующая фортепианным отделением ГУО «Клецкая детская школа искусств»</w:t>
      </w:r>
      <w:r w:rsidRPr="009C6BD9">
        <w:rPr>
          <w:rFonts w:ascii="Times New Roman" w:hAnsi="Times New Roman"/>
          <w:sz w:val="27"/>
          <w:szCs w:val="27"/>
        </w:rPr>
        <w:sym w:font="Symbol" w:char="F02D"/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i/>
          <w:sz w:val="27"/>
          <w:szCs w:val="27"/>
        </w:rPr>
        <w:t>директор фестиваля-конкурса</w:t>
      </w:r>
      <w:r w:rsidRPr="009C6BD9">
        <w:rPr>
          <w:rFonts w:ascii="Times New Roman" w:hAnsi="Times New Roman"/>
          <w:sz w:val="27"/>
          <w:szCs w:val="27"/>
        </w:rPr>
        <w:t>;</w:t>
      </w:r>
    </w:p>
    <w:p w:rsidR="006F4F18" w:rsidRPr="006F4F18" w:rsidRDefault="00950547" w:rsidP="006F4F18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i/>
          <w:sz w:val="27"/>
          <w:szCs w:val="27"/>
        </w:rPr>
        <w:t>Пальчинская Ольга Альфредовна</w:t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sz w:val="27"/>
          <w:szCs w:val="27"/>
        </w:rPr>
        <w:sym w:font="Symbol" w:char="F02D"/>
      </w:r>
      <w:r w:rsidRPr="009C6BD9">
        <w:rPr>
          <w:rFonts w:ascii="Times New Roman" w:hAnsi="Times New Roman"/>
          <w:sz w:val="27"/>
          <w:szCs w:val="27"/>
        </w:rPr>
        <w:t xml:space="preserve"> заместитель ди</w:t>
      </w:r>
      <w:r w:rsidR="006F4F18">
        <w:rPr>
          <w:rFonts w:ascii="Times New Roman" w:hAnsi="Times New Roman"/>
          <w:sz w:val="27"/>
          <w:szCs w:val="27"/>
        </w:rPr>
        <w:t xml:space="preserve">ректора по учебной </w:t>
      </w:r>
      <w:r w:rsidRPr="009C6BD9">
        <w:rPr>
          <w:rFonts w:ascii="Times New Roman" w:hAnsi="Times New Roman"/>
          <w:sz w:val="27"/>
          <w:szCs w:val="27"/>
        </w:rPr>
        <w:t xml:space="preserve"> работе ГУО «Клецкая детская школа искусств» </w:t>
      </w:r>
      <w:r w:rsidRPr="009C6BD9">
        <w:rPr>
          <w:rFonts w:ascii="Times New Roman" w:hAnsi="Times New Roman"/>
          <w:sz w:val="27"/>
          <w:szCs w:val="27"/>
        </w:rPr>
        <w:sym w:font="Symbol" w:char="F02D"/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i/>
          <w:sz w:val="27"/>
          <w:szCs w:val="27"/>
        </w:rPr>
        <w:t>заместитель директора фестиваля-конкурса</w:t>
      </w:r>
      <w:r w:rsidR="006F4F18">
        <w:rPr>
          <w:rFonts w:ascii="Times New Roman" w:hAnsi="Times New Roman"/>
          <w:sz w:val="27"/>
          <w:szCs w:val="27"/>
        </w:rPr>
        <w:t>;</w:t>
      </w:r>
    </w:p>
    <w:p w:rsidR="00297343" w:rsidRDefault="00950547" w:rsidP="0029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9C6BD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Участниками</w:t>
      </w:r>
      <w:r w:rsidRPr="009C6B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фестиваля-конкурса являются учащиеся учреждений общего среднего образования, детских школ искусств, учреждений среднего специального образования, подавшие заявки на участие в фестивале-конкурсе в установленном настоящим Положением порядке и зарегистрированные оргкомитетом. В фестивале-конкурсе также имеют право принимать участие</w:t>
      </w:r>
      <w:r w:rsidR="0029734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9C6B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сольные исполнители и ансамбли из других стран.</w:t>
      </w:r>
      <w:r w:rsidR="0052056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950547" w:rsidRPr="009C6BD9" w:rsidRDefault="00950547" w:rsidP="0029734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9C6BD9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Фестиваль</w:t>
      </w: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-конкурс проводится в номинации</w:t>
      </w:r>
      <w:r w:rsidRPr="009C6BD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«фортепиано соло» </w:t>
      </w:r>
      <w:r>
        <w:rPr>
          <w:rFonts w:ascii="Times New Roman" w:hAnsi="Times New Roman"/>
          <w:sz w:val="27"/>
          <w:szCs w:val="27"/>
        </w:rPr>
        <w:t xml:space="preserve">в </w:t>
      </w:r>
      <w:r w:rsidRPr="000748C6">
        <w:rPr>
          <w:rFonts w:ascii="Times New Roman" w:hAnsi="Times New Roman"/>
          <w:b/>
          <w:sz w:val="27"/>
          <w:szCs w:val="27"/>
        </w:rPr>
        <w:t>пяти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sz w:val="27"/>
          <w:szCs w:val="27"/>
        </w:rPr>
        <w:t>возрастных категориях:</w:t>
      </w:r>
    </w:p>
    <w:p w:rsidR="00950547" w:rsidRPr="009C6BD9" w:rsidRDefault="00950547" w:rsidP="00950547">
      <w:pPr>
        <w:pStyle w:val="a3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lastRenderedPageBreak/>
        <w:t>младшая «А» − до 8 лет включительно;</w:t>
      </w:r>
    </w:p>
    <w:p w:rsidR="00950547" w:rsidRPr="009C6BD9" w:rsidRDefault="00950547" w:rsidP="00950547">
      <w:pPr>
        <w:pStyle w:val="a3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младшая «В» − 9-</w:t>
      </w:r>
      <w:r w:rsidRPr="009C6BD9">
        <w:rPr>
          <w:rFonts w:ascii="Times New Roman" w:hAnsi="Times New Roman"/>
          <w:sz w:val="27"/>
          <w:szCs w:val="27"/>
        </w:rPr>
        <w:t>10 лет включительно;</w:t>
      </w:r>
    </w:p>
    <w:p w:rsidR="00950547" w:rsidRDefault="00950547" w:rsidP="00950547">
      <w:pPr>
        <w:pStyle w:val="a3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средняя</w:t>
      </w:r>
      <w:r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sz w:val="27"/>
          <w:szCs w:val="27"/>
        </w:rPr>
        <w:t>«А» </w:t>
      </w:r>
      <w:r>
        <w:rPr>
          <w:rFonts w:ascii="Times New Roman" w:hAnsi="Times New Roman"/>
          <w:sz w:val="27"/>
          <w:szCs w:val="27"/>
        </w:rPr>
        <w:t>– 11-</w:t>
      </w:r>
      <w:r w:rsidRPr="009C6BD9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  <w:lang w:val="en-US"/>
        </w:rPr>
        <w:t>2</w:t>
      </w:r>
      <w:r w:rsidRPr="009C6BD9">
        <w:rPr>
          <w:rFonts w:ascii="Times New Roman" w:hAnsi="Times New Roman"/>
          <w:sz w:val="27"/>
          <w:szCs w:val="27"/>
        </w:rPr>
        <w:t xml:space="preserve"> лет включительно;</w:t>
      </w:r>
    </w:p>
    <w:p w:rsidR="00950547" w:rsidRPr="00A00FB9" w:rsidRDefault="00950547" w:rsidP="00950547">
      <w:pPr>
        <w:pStyle w:val="a3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средняя «В» </w:t>
      </w:r>
      <w:r>
        <w:rPr>
          <w:rFonts w:ascii="Times New Roman" w:hAnsi="Times New Roman"/>
          <w:sz w:val="27"/>
          <w:szCs w:val="27"/>
        </w:rPr>
        <w:t>– 13-</w:t>
      </w:r>
      <w:r w:rsidRPr="009C6BD9">
        <w:rPr>
          <w:rFonts w:ascii="Times New Roman" w:hAnsi="Times New Roman"/>
          <w:sz w:val="27"/>
          <w:szCs w:val="27"/>
        </w:rPr>
        <w:t>1</w:t>
      </w:r>
      <w:r w:rsidR="006F4F18">
        <w:rPr>
          <w:rFonts w:ascii="Times New Roman" w:hAnsi="Times New Roman"/>
          <w:sz w:val="27"/>
          <w:szCs w:val="27"/>
          <w:lang w:val="en-US"/>
        </w:rPr>
        <w:t>5</w:t>
      </w:r>
      <w:r w:rsidRPr="009C6BD9">
        <w:rPr>
          <w:rFonts w:ascii="Times New Roman" w:hAnsi="Times New Roman"/>
          <w:sz w:val="27"/>
          <w:szCs w:val="27"/>
        </w:rPr>
        <w:t xml:space="preserve"> лет включительно;</w:t>
      </w:r>
    </w:p>
    <w:p w:rsidR="00950547" w:rsidRDefault="00950547" w:rsidP="00950547">
      <w:pPr>
        <w:pStyle w:val="a3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старшая – 1</w:t>
      </w:r>
      <w:r w:rsidR="006F4F18">
        <w:rPr>
          <w:rFonts w:ascii="Times New Roman" w:hAnsi="Times New Roman"/>
          <w:sz w:val="27"/>
          <w:szCs w:val="27"/>
          <w:lang w:val="en-US"/>
        </w:rPr>
        <w:t>6</w:t>
      </w:r>
      <w:r w:rsidR="006F4F18">
        <w:rPr>
          <w:rFonts w:ascii="Times New Roman" w:hAnsi="Times New Roman"/>
          <w:sz w:val="27"/>
          <w:szCs w:val="27"/>
        </w:rPr>
        <w:t>-19</w:t>
      </w:r>
      <w:r w:rsidRPr="009C6BD9">
        <w:rPr>
          <w:rFonts w:ascii="Times New Roman" w:hAnsi="Times New Roman"/>
          <w:sz w:val="27"/>
          <w:szCs w:val="27"/>
        </w:rPr>
        <w:t xml:space="preserve"> лет включительно.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В номинации</w:t>
      </w:r>
      <w:r w:rsidRPr="009C6BD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«фортепианный ансамбль»</w:t>
      </w:r>
      <w:r w:rsidRPr="009C6B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9C6BD9">
        <w:rPr>
          <w:rFonts w:ascii="Times New Roman" w:hAnsi="Times New Roman"/>
          <w:sz w:val="27"/>
          <w:szCs w:val="27"/>
        </w:rPr>
        <w:t xml:space="preserve">в </w:t>
      </w:r>
      <w:r w:rsidR="006F4F18">
        <w:rPr>
          <w:rFonts w:ascii="Times New Roman" w:hAnsi="Times New Roman"/>
          <w:b/>
          <w:sz w:val="27"/>
          <w:szCs w:val="27"/>
        </w:rPr>
        <w:t>пяти</w:t>
      </w:r>
      <w:r w:rsidRPr="009C6BD9">
        <w:rPr>
          <w:rFonts w:ascii="Times New Roman" w:hAnsi="Times New Roman"/>
          <w:sz w:val="27"/>
          <w:szCs w:val="27"/>
        </w:rPr>
        <w:t xml:space="preserve"> возрастных категориях:</w:t>
      </w:r>
    </w:p>
    <w:p w:rsidR="00950547" w:rsidRPr="009C6BD9" w:rsidRDefault="00950547" w:rsidP="00950547">
      <w:pPr>
        <w:pStyle w:val="a3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младшая «А» − до 8 лет включительно;</w:t>
      </w:r>
    </w:p>
    <w:p w:rsidR="00950547" w:rsidRPr="009C6BD9" w:rsidRDefault="00950547" w:rsidP="00950547">
      <w:pPr>
        <w:pStyle w:val="a3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младшая «В» − 9 − 10 лет включительно;</w:t>
      </w:r>
    </w:p>
    <w:p w:rsidR="00950547" w:rsidRDefault="00950547" w:rsidP="00950547">
      <w:pPr>
        <w:pStyle w:val="a3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средняя</w:t>
      </w:r>
      <w:r w:rsidR="006F4F18">
        <w:rPr>
          <w:rFonts w:ascii="Times New Roman" w:hAnsi="Times New Roman"/>
          <w:sz w:val="27"/>
          <w:szCs w:val="27"/>
          <w:lang w:val="en-US"/>
        </w:rPr>
        <w:t xml:space="preserve"> </w:t>
      </w:r>
      <w:r w:rsidR="006F4F18">
        <w:rPr>
          <w:rFonts w:ascii="Times New Roman" w:hAnsi="Times New Roman"/>
          <w:sz w:val="27"/>
          <w:szCs w:val="27"/>
        </w:rPr>
        <w:t>«А»</w:t>
      </w:r>
      <w:r w:rsidRPr="009C6BD9">
        <w:rPr>
          <w:rFonts w:ascii="Times New Roman" w:hAnsi="Times New Roman"/>
          <w:sz w:val="27"/>
          <w:szCs w:val="27"/>
        </w:rPr>
        <w:t xml:space="preserve"> – 11 − 1</w:t>
      </w:r>
      <w:r w:rsidR="006F4F18">
        <w:rPr>
          <w:rFonts w:ascii="Times New Roman" w:hAnsi="Times New Roman"/>
          <w:sz w:val="27"/>
          <w:szCs w:val="27"/>
          <w:lang w:val="en-US"/>
        </w:rPr>
        <w:t>2</w:t>
      </w:r>
      <w:r w:rsidRPr="009C6BD9">
        <w:rPr>
          <w:rFonts w:ascii="Times New Roman" w:hAnsi="Times New Roman"/>
          <w:sz w:val="27"/>
          <w:szCs w:val="27"/>
        </w:rPr>
        <w:t xml:space="preserve"> лет включительно;</w:t>
      </w:r>
    </w:p>
    <w:p w:rsidR="006F4F18" w:rsidRPr="006F4F18" w:rsidRDefault="006F4F18" w:rsidP="006F4F18">
      <w:pPr>
        <w:pStyle w:val="a3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средняя</w:t>
      </w:r>
      <w:r>
        <w:rPr>
          <w:rFonts w:ascii="Times New Roman" w:hAnsi="Times New Roman"/>
          <w:sz w:val="27"/>
          <w:szCs w:val="27"/>
          <w:lang w:val="en-US"/>
        </w:rPr>
        <w:t xml:space="preserve"> </w:t>
      </w:r>
      <w:r>
        <w:rPr>
          <w:rFonts w:ascii="Times New Roman" w:hAnsi="Times New Roman"/>
          <w:sz w:val="27"/>
          <w:szCs w:val="27"/>
        </w:rPr>
        <w:t>«В» – 13</w:t>
      </w:r>
      <w:r w:rsidRPr="009C6BD9">
        <w:rPr>
          <w:rFonts w:ascii="Times New Roman" w:hAnsi="Times New Roman"/>
          <w:sz w:val="27"/>
          <w:szCs w:val="27"/>
        </w:rPr>
        <w:t> − 1</w:t>
      </w:r>
      <w:r>
        <w:rPr>
          <w:rFonts w:ascii="Times New Roman" w:hAnsi="Times New Roman"/>
          <w:sz w:val="27"/>
          <w:szCs w:val="27"/>
          <w:lang w:val="en-US"/>
        </w:rPr>
        <w:t>5</w:t>
      </w:r>
      <w:r w:rsidRPr="009C6BD9">
        <w:rPr>
          <w:rFonts w:ascii="Times New Roman" w:hAnsi="Times New Roman"/>
          <w:sz w:val="27"/>
          <w:szCs w:val="27"/>
        </w:rPr>
        <w:t xml:space="preserve"> лет включительно;</w:t>
      </w:r>
    </w:p>
    <w:p w:rsidR="00950547" w:rsidRPr="00F50939" w:rsidRDefault="00950547" w:rsidP="00950547">
      <w:pPr>
        <w:pStyle w:val="a3"/>
        <w:keepNext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старшая – 1</w:t>
      </w:r>
      <w:r w:rsidR="006F4F18">
        <w:rPr>
          <w:rFonts w:ascii="Times New Roman" w:hAnsi="Times New Roman"/>
          <w:sz w:val="27"/>
          <w:szCs w:val="27"/>
          <w:lang w:val="en-US"/>
        </w:rPr>
        <w:t>6</w:t>
      </w:r>
      <w:r w:rsidR="006F4F18">
        <w:rPr>
          <w:rFonts w:ascii="Times New Roman" w:hAnsi="Times New Roman"/>
          <w:sz w:val="27"/>
          <w:szCs w:val="27"/>
        </w:rPr>
        <w:t> – 19</w:t>
      </w:r>
      <w:r w:rsidRPr="009C6BD9">
        <w:rPr>
          <w:rFonts w:ascii="Times New Roman" w:hAnsi="Times New Roman"/>
          <w:sz w:val="27"/>
          <w:szCs w:val="27"/>
        </w:rPr>
        <w:t xml:space="preserve"> лет включительно.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Возраст участника определяется на момент проведения фестиваля-конкурса. Возрастная группа ансамбля определяется по дате рождения старшего из его участников.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AE6734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Заявка на участие</w:t>
      </w:r>
      <w:r w:rsidRPr="009C6BD9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 w:rsidR="00A77B6C" w:rsidRPr="009C6BD9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в фестивале-конкурсе </w:t>
      </w:r>
      <w:r w:rsidR="00A77B6C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в</w:t>
      </w:r>
      <w:r w:rsidR="003221D9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очной и заочной форме</w:t>
      </w:r>
      <w:r w:rsidR="00A77B6C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 w:rsidRPr="009C6BD9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должна включать следующие документы:</w:t>
      </w:r>
    </w:p>
    <w:p w:rsidR="00950547" w:rsidRPr="009C6BD9" w:rsidRDefault="00950547" w:rsidP="00950547">
      <w:pPr>
        <w:keepNext/>
        <w:keepLines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заявка, заполненная надлежащим образом;</w:t>
      </w:r>
    </w:p>
    <w:p w:rsidR="00950547" w:rsidRPr="009C6BD9" w:rsidRDefault="00950547" w:rsidP="00950547">
      <w:pPr>
        <w:keepNext/>
        <w:keepLines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9C6BD9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копия документа, удостоверяющего личность участника (свидетельство о рождении или паспорт)</w:t>
      </w:r>
      <w:r w:rsidRPr="009C6BD9">
        <w:rPr>
          <w:rFonts w:ascii="Times New Roman" w:hAnsi="Times New Roman"/>
          <w:sz w:val="27"/>
          <w:szCs w:val="27"/>
        </w:rPr>
        <w:t>;</w:t>
      </w:r>
    </w:p>
    <w:p w:rsidR="00950547" w:rsidRPr="009C6BD9" w:rsidRDefault="00950547" w:rsidP="00950547">
      <w:pPr>
        <w:keepNext/>
        <w:keepLines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9C6BD9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цветная фотография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(портретная) </w:t>
      </w:r>
      <w:r w:rsidRPr="009C6BD9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в цифровом формате с разрешением не менее 300 dpi и размером не менее 2000px по большей стороне, </w:t>
      </w:r>
      <w:r w:rsidRPr="009C6BD9">
        <w:rPr>
          <w:rFonts w:ascii="Times New Roman" w:eastAsia="Times New Roman" w:hAnsi="Times New Roman"/>
          <w:sz w:val="27"/>
          <w:szCs w:val="27"/>
          <w:lang w:eastAsia="ru-RU"/>
        </w:rPr>
        <w:t xml:space="preserve">тип файла – jpg, </w:t>
      </w:r>
      <w:r w:rsidRPr="009C6BD9">
        <w:rPr>
          <w:rFonts w:ascii="Times New Roman" w:eastAsia="Times New Roman" w:hAnsi="Times New Roman"/>
          <w:sz w:val="27"/>
          <w:szCs w:val="27"/>
          <w:lang w:val="en-US" w:eastAsia="ru-RU"/>
        </w:rPr>
        <w:t>png</w:t>
      </w:r>
      <w:r w:rsidRPr="009C6BD9">
        <w:rPr>
          <w:rFonts w:ascii="Times New Roman" w:hAnsi="Times New Roman"/>
          <w:sz w:val="27"/>
          <w:szCs w:val="27"/>
        </w:rPr>
        <w:t xml:space="preserve">; </w:t>
      </w:r>
    </w:p>
    <w:p w:rsidR="00E41ABD" w:rsidRDefault="00950547" w:rsidP="00E41ABD">
      <w:pPr>
        <w:keepNext/>
        <w:keepLines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 xml:space="preserve">копия квитанции об оплате вступительного </w:t>
      </w:r>
      <w:r>
        <w:rPr>
          <w:rFonts w:ascii="Times New Roman" w:hAnsi="Times New Roman"/>
          <w:sz w:val="27"/>
          <w:szCs w:val="27"/>
        </w:rPr>
        <w:t>взноса.</w:t>
      </w:r>
    </w:p>
    <w:p w:rsidR="00E41ABD" w:rsidRPr="00E41ABD" w:rsidRDefault="00E41ABD" w:rsidP="00E41AB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E41ABD">
        <w:rPr>
          <w:rFonts w:ascii="Times New Roman" w:hAnsi="Times New Roman"/>
          <w:sz w:val="27"/>
          <w:szCs w:val="27"/>
        </w:rPr>
        <w:t>Обратите внимание на ориентацию фотографии при загруз</w:t>
      </w:r>
      <w:r>
        <w:rPr>
          <w:rFonts w:ascii="Times New Roman" w:hAnsi="Times New Roman"/>
          <w:sz w:val="27"/>
          <w:szCs w:val="27"/>
        </w:rPr>
        <w:t>ке!</w:t>
      </w:r>
      <w:r w:rsidRPr="00E41ABD">
        <w:rPr>
          <w:rFonts w:ascii="Times New Roman" w:hAnsi="Times New Roman"/>
          <w:sz w:val="27"/>
          <w:szCs w:val="27"/>
        </w:rPr>
        <w:t xml:space="preserve"> Фото органи</w:t>
      </w:r>
      <w:r w:rsidR="001B0B55">
        <w:rPr>
          <w:rFonts w:ascii="Times New Roman" w:hAnsi="Times New Roman"/>
          <w:sz w:val="27"/>
          <w:szCs w:val="27"/>
        </w:rPr>
        <w:t>заторами конкурса не обрабатывается и публикуе</w:t>
      </w:r>
      <w:r w:rsidRPr="00E41ABD">
        <w:rPr>
          <w:rFonts w:ascii="Times New Roman" w:hAnsi="Times New Roman"/>
          <w:sz w:val="27"/>
          <w:szCs w:val="27"/>
        </w:rPr>
        <w:t xml:space="preserve">тся </w:t>
      </w:r>
      <w:r w:rsidR="00D513E0">
        <w:rPr>
          <w:rFonts w:ascii="Times New Roman" w:hAnsi="Times New Roman"/>
          <w:sz w:val="27"/>
          <w:szCs w:val="27"/>
        </w:rPr>
        <w:t>в буклете</w:t>
      </w:r>
      <w:r w:rsidR="00BD7080">
        <w:rPr>
          <w:rFonts w:ascii="Times New Roman" w:hAnsi="Times New Roman"/>
          <w:sz w:val="27"/>
          <w:szCs w:val="27"/>
        </w:rPr>
        <w:t xml:space="preserve"> в том виде, в котором было загружено</w:t>
      </w:r>
      <w:r w:rsidRPr="00E41ABD">
        <w:rPr>
          <w:rFonts w:ascii="Times New Roman" w:hAnsi="Times New Roman"/>
          <w:sz w:val="27"/>
          <w:szCs w:val="27"/>
        </w:rPr>
        <w:t xml:space="preserve"> в </w:t>
      </w:r>
      <w:r>
        <w:rPr>
          <w:rFonts w:ascii="Times New Roman" w:hAnsi="Times New Roman"/>
          <w:sz w:val="27"/>
          <w:szCs w:val="27"/>
        </w:rPr>
        <w:t>заявку при подаче.</w:t>
      </w:r>
    </w:p>
    <w:p w:rsidR="00E44A8C" w:rsidRPr="00B64F62" w:rsidRDefault="00950547" w:rsidP="00950547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A41E7">
        <w:rPr>
          <w:rFonts w:ascii="Times New Roman" w:hAnsi="Times New Roman"/>
          <w:b/>
          <w:sz w:val="27"/>
          <w:szCs w:val="27"/>
        </w:rPr>
        <w:t>Заявку на участие в фести</w:t>
      </w:r>
      <w:r w:rsidR="00D513E0">
        <w:rPr>
          <w:rFonts w:ascii="Times New Roman" w:hAnsi="Times New Roman"/>
          <w:b/>
          <w:sz w:val="27"/>
          <w:szCs w:val="27"/>
        </w:rPr>
        <w:t xml:space="preserve">вале-конкурсе необходимо прислать на электронный адрес </w:t>
      </w:r>
      <w:hyperlink r:id="rId7" w:history="1">
        <w:r w:rsidR="00B64F62"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m</w:t>
        </w:r>
        <w:r w:rsidR="00B64F62" w:rsidRPr="00B64F62">
          <w:rPr>
            <w:rStyle w:val="a4"/>
            <w:rFonts w:ascii="Times New Roman" w:hAnsi="Times New Roman"/>
            <w:sz w:val="27"/>
            <w:szCs w:val="27"/>
          </w:rPr>
          <w:t>.</w:t>
        </w:r>
        <w:r w:rsidR="00B64F62"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iskorki</w:t>
        </w:r>
        <w:r w:rsidR="00B64F62" w:rsidRPr="00B64F62">
          <w:rPr>
            <w:rStyle w:val="a4"/>
            <w:rFonts w:ascii="Times New Roman" w:hAnsi="Times New Roman"/>
            <w:sz w:val="27"/>
            <w:szCs w:val="27"/>
          </w:rPr>
          <w:t>@</w:t>
        </w:r>
        <w:r w:rsidR="00B64F62"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gmail</w:t>
        </w:r>
        <w:r w:rsidR="00B64F62" w:rsidRPr="00B64F62">
          <w:rPr>
            <w:rStyle w:val="a4"/>
            <w:rFonts w:ascii="Times New Roman" w:hAnsi="Times New Roman"/>
            <w:sz w:val="27"/>
            <w:szCs w:val="27"/>
          </w:rPr>
          <w:t>.</w:t>
        </w:r>
        <w:r w:rsidR="00B64F62"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com</w:t>
        </w:r>
      </w:hyperlink>
      <w:r w:rsidR="00B64F62">
        <w:rPr>
          <w:rStyle w:val="a4"/>
          <w:rFonts w:ascii="Times New Roman" w:hAnsi="Times New Roman"/>
          <w:sz w:val="27"/>
          <w:szCs w:val="27"/>
        </w:rPr>
        <w:t>.</w:t>
      </w:r>
    </w:p>
    <w:p w:rsidR="00950547" w:rsidRDefault="00950547" w:rsidP="00950547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Заявки участников, отправленны</w:t>
      </w:r>
      <w:r w:rsidR="00D513E0">
        <w:rPr>
          <w:rFonts w:ascii="Times New Roman" w:hAnsi="Times New Roman"/>
          <w:b/>
          <w:sz w:val="27"/>
          <w:szCs w:val="27"/>
        </w:rPr>
        <w:t>е через другие источники</w:t>
      </w:r>
      <w:r w:rsidRPr="00DA41E7">
        <w:rPr>
          <w:rFonts w:ascii="Times New Roman" w:hAnsi="Times New Roman"/>
          <w:b/>
          <w:sz w:val="27"/>
          <w:szCs w:val="27"/>
        </w:rPr>
        <w:t xml:space="preserve"> не обрабатываются и к участию в конкурсе не допускаются.</w:t>
      </w:r>
    </w:p>
    <w:p w:rsidR="00A2467D" w:rsidRPr="001378C6" w:rsidRDefault="00A2467D" w:rsidP="00A2467D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378C6">
        <w:rPr>
          <w:rFonts w:ascii="Times New Roman" w:hAnsi="Times New Roman"/>
          <w:sz w:val="27"/>
          <w:szCs w:val="27"/>
        </w:rPr>
        <w:t>Участникам, которые оплатили вступительный взнос, но не успели в срок отправить заявку, денежные средства не возвращаются. Следите за сроком подачи заявок!</w:t>
      </w:r>
    </w:p>
    <w:p w:rsidR="00142292" w:rsidRDefault="00142292" w:rsidP="00950547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Участники ЗА</w:t>
      </w:r>
      <w:r w:rsidR="00E928DC">
        <w:rPr>
          <w:rFonts w:ascii="Times New Roman" w:hAnsi="Times New Roman"/>
          <w:b/>
          <w:sz w:val="27"/>
          <w:szCs w:val="27"/>
          <w:lang w:val="en-US"/>
        </w:rPr>
        <w:t>O</w:t>
      </w:r>
      <w:r w:rsidRPr="00142292">
        <w:rPr>
          <w:rFonts w:ascii="Times New Roman" w:hAnsi="Times New Roman"/>
          <w:b/>
          <w:sz w:val="27"/>
          <w:szCs w:val="27"/>
        </w:rPr>
        <w:t>ЧНОЙ</w:t>
      </w:r>
      <w:r w:rsidR="003829D4">
        <w:rPr>
          <w:rFonts w:ascii="Times New Roman" w:hAnsi="Times New Roman"/>
          <w:b/>
          <w:sz w:val="27"/>
          <w:szCs w:val="27"/>
        </w:rPr>
        <w:t xml:space="preserve"> формы</w:t>
      </w:r>
      <w:r w:rsidR="005621C2" w:rsidRPr="005621C2">
        <w:rPr>
          <w:rFonts w:ascii="Times New Roman" w:hAnsi="Times New Roman"/>
          <w:b/>
          <w:sz w:val="27"/>
          <w:szCs w:val="27"/>
        </w:rPr>
        <w:t xml:space="preserve"> </w:t>
      </w:r>
      <w:r w:rsidR="003829D4">
        <w:rPr>
          <w:rFonts w:ascii="Times New Roman" w:hAnsi="Times New Roman"/>
          <w:b/>
          <w:sz w:val="27"/>
          <w:szCs w:val="27"/>
        </w:rPr>
        <w:t xml:space="preserve">участия </w:t>
      </w:r>
      <w:r w:rsidR="003829D4" w:rsidRPr="008610B0">
        <w:rPr>
          <w:rFonts w:ascii="Times New Roman" w:hAnsi="Times New Roman"/>
          <w:b/>
          <w:sz w:val="27"/>
          <w:szCs w:val="27"/>
          <w:u w:val="single"/>
        </w:rPr>
        <w:t>при заполнении заявки</w:t>
      </w:r>
      <w:r w:rsidR="00077B16">
        <w:rPr>
          <w:rFonts w:ascii="Times New Roman" w:hAnsi="Times New Roman"/>
          <w:b/>
          <w:sz w:val="27"/>
          <w:szCs w:val="27"/>
        </w:rPr>
        <w:t xml:space="preserve"> вставляют</w:t>
      </w:r>
      <w:r w:rsidRPr="00142292">
        <w:rPr>
          <w:rFonts w:ascii="Times New Roman" w:hAnsi="Times New Roman"/>
          <w:b/>
          <w:sz w:val="27"/>
          <w:szCs w:val="27"/>
        </w:rPr>
        <w:t xml:space="preserve"> </w:t>
      </w:r>
      <w:r w:rsidR="003647C2">
        <w:rPr>
          <w:rFonts w:ascii="Times New Roman" w:hAnsi="Times New Roman"/>
          <w:b/>
          <w:sz w:val="27"/>
          <w:szCs w:val="27"/>
        </w:rPr>
        <w:t xml:space="preserve">ссылку на </w:t>
      </w:r>
      <w:r w:rsidRPr="00142292">
        <w:rPr>
          <w:rFonts w:ascii="Times New Roman" w:hAnsi="Times New Roman"/>
          <w:b/>
          <w:sz w:val="27"/>
          <w:szCs w:val="27"/>
        </w:rPr>
        <w:t xml:space="preserve">видеозапись конкурсного </w:t>
      </w:r>
      <w:r>
        <w:rPr>
          <w:rFonts w:ascii="Times New Roman" w:hAnsi="Times New Roman"/>
          <w:b/>
          <w:sz w:val="27"/>
          <w:szCs w:val="27"/>
        </w:rPr>
        <w:t>выступления.</w:t>
      </w:r>
    </w:p>
    <w:p w:rsidR="00142292" w:rsidRDefault="00142292" w:rsidP="00950547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Видеозапись должна соответствовать следующим требованиям:</w:t>
      </w:r>
    </w:p>
    <w:p w:rsidR="00142292" w:rsidRPr="00604A39" w:rsidRDefault="00142292" w:rsidP="00142292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4A39">
        <w:rPr>
          <w:rFonts w:ascii="Times New Roman" w:hAnsi="Times New Roman"/>
          <w:sz w:val="27"/>
          <w:szCs w:val="27"/>
        </w:rPr>
        <w:t xml:space="preserve">1.На видеозаписи участник должен быть снят в полный рост с начала до конца конкурсной программы </w:t>
      </w:r>
      <w:r w:rsidRPr="00F056C4">
        <w:rPr>
          <w:rFonts w:ascii="Times New Roman" w:hAnsi="Times New Roman"/>
          <w:sz w:val="27"/>
          <w:szCs w:val="27"/>
          <w:u w:val="single"/>
        </w:rPr>
        <w:t>одним файлом</w:t>
      </w:r>
      <w:r w:rsidRPr="00604A39">
        <w:rPr>
          <w:rFonts w:ascii="Times New Roman" w:hAnsi="Times New Roman"/>
          <w:sz w:val="27"/>
          <w:szCs w:val="27"/>
        </w:rPr>
        <w:t xml:space="preserve"> без пауз и монтажа.</w:t>
      </w:r>
    </w:p>
    <w:p w:rsidR="00142292" w:rsidRPr="00604A39" w:rsidRDefault="00142292" w:rsidP="00142292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4A39">
        <w:rPr>
          <w:rFonts w:ascii="Times New Roman" w:hAnsi="Times New Roman"/>
          <w:sz w:val="27"/>
          <w:szCs w:val="27"/>
        </w:rPr>
        <w:t>2.Не допускается использование участниками различных видеоредакторов, искажающих представление о подлинности качества записанного видео.</w:t>
      </w:r>
    </w:p>
    <w:p w:rsidR="00142292" w:rsidRPr="00604A39" w:rsidRDefault="00142292" w:rsidP="00142292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4A39">
        <w:rPr>
          <w:rFonts w:ascii="Times New Roman" w:hAnsi="Times New Roman"/>
          <w:sz w:val="27"/>
          <w:szCs w:val="27"/>
        </w:rPr>
        <w:t>3.В начале видеозаписи необходимо озвучить фамилию и имя конкурсанта, категорию участия в конкурсе.</w:t>
      </w:r>
    </w:p>
    <w:p w:rsidR="00142292" w:rsidRPr="00604A39" w:rsidRDefault="00142292" w:rsidP="00142292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4A39">
        <w:rPr>
          <w:rFonts w:ascii="Times New Roman" w:hAnsi="Times New Roman"/>
          <w:sz w:val="27"/>
          <w:szCs w:val="27"/>
        </w:rPr>
        <w:t>4.Видеозапись может быть загружена на сервис </w:t>
      </w:r>
      <w:r w:rsidRPr="00604A39">
        <w:rPr>
          <w:rFonts w:ascii="Times New Roman" w:hAnsi="Times New Roman"/>
          <w:i/>
          <w:iCs/>
          <w:sz w:val="27"/>
          <w:szCs w:val="27"/>
          <w:u w:val="single"/>
          <w:lang w:val="en-US"/>
        </w:rPr>
        <w:t>youtube</w:t>
      </w:r>
      <w:r w:rsidRPr="00604A39">
        <w:rPr>
          <w:rFonts w:ascii="Times New Roman" w:hAnsi="Times New Roman"/>
          <w:i/>
          <w:iCs/>
          <w:sz w:val="27"/>
          <w:szCs w:val="27"/>
          <w:u w:val="single"/>
        </w:rPr>
        <w:t>.</w:t>
      </w:r>
      <w:r w:rsidRPr="00604A39">
        <w:rPr>
          <w:rFonts w:ascii="Times New Roman" w:hAnsi="Times New Roman"/>
          <w:i/>
          <w:iCs/>
          <w:sz w:val="27"/>
          <w:szCs w:val="27"/>
          <w:u w:val="single"/>
          <w:lang w:val="en-US"/>
        </w:rPr>
        <w:t>com</w:t>
      </w:r>
      <w:r w:rsidRPr="00604A39">
        <w:rPr>
          <w:rFonts w:ascii="Times New Roman" w:hAnsi="Times New Roman"/>
          <w:sz w:val="27"/>
          <w:szCs w:val="27"/>
        </w:rPr>
        <w:t> либо на одно из облачных хранилищ </w:t>
      </w:r>
      <w:r w:rsidRPr="00604A39">
        <w:rPr>
          <w:rFonts w:ascii="Times New Roman" w:hAnsi="Times New Roman"/>
          <w:i/>
          <w:iCs/>
          <w:sz w:val="27"/>
          <w:szCs w:val="27"/>
          <w:u w:val="single"/>
          <w:lang w:val="en-US"/>
        </w:rPr>
        <w:t>Google</w:t>
      </w:r>
      <w:r w:rsidRPr="00604A39">
        <w:rPr>
          <w:rFonts w:ascii="Times New Roman" w:hAnsi="Times New Roman"/>
          <w:i/>
          <w:iCs/>
          <w:sz w:val="27"/>
          <w:szCs w:val="27"/>
          <w:u w:val="single"/>
        </w:rPr>
        <w:t> диск, Яндекс Диск, Облако </w:t>
      </w:r>
      <w:r w:rsidRPr="00604A39">
        <w:rPr>
          <w:rFonts w:ascii="Times New Roman" w:hAnsi="Times New Roman"/>
          <w:i/>
          <w:iCs/>
          <w:sz w:val="27"/>
          <w:szCs w:val="27"/>
          <w:u w:val="single"/>
          <w:lang w:val="en-US"/>
        </w:rPr>
        <w:t>mail</w:t>
      </w:r>
      <w:r w:rsidRPr="00604A39">
        <w:rPr>
          <w:rFonts w:ascii="Times New Roman" w:hAnsi="Times New Roman"/>
          <w:i/>
          <w:iCs/>
          <w:sz w:val="27"/>
          <w:szCs w:val="27"/>
          <w:u w:val="single"/>
        </w:rPr>
        <w:t>.</w:t>
      </w:r>
      <w:r w:rsidRPr="00604A39">
        <w:rPr>
          <w:rFonts w:ascii="Times New Roman" w:hAnsi="Times New Roman"/>
          <w:i/>
          <w:iCs/>
          <w:sz w:val="27"/>
          <w:szCs w:val="27"/>
          <w:u w:val="single"/>
          <w:lang w:val="en-US"/>
        </w:rPr>
        <w:t>ru</w:t>
      </w:r>
      <w:r w:rsidRPr="00604A39">
        <w:rPr>
          <w:rFonts w:ascii="Times New Roman" w:hAnsi="Times New Roman"/>
          <w:i/>
          <w:iCs/>
          <w:sz w:val="27"/>
          <w:szCs w:val="27"/>
          <w:u w:val="single"/>
        </w:rPr>
        <w:t>, </w:t>
      </w:r>
      <w:r w:rsidRPr="00604A39">
        <w:rPr>
          <w:rFonts w:ascii="Times New Roman" w:hAnsi="Times New Roman"/>
          <w:i/>
          <w:iCs/>
          <w:sz w:val="27"/>
          <w:szCs w:val="27"/>
          <w:u w:val="single"/>
          <w:lang w:val="en-US"/>
        </w:rPr>
        <w:t>Dropbox</w:t>
      </w:r>
      <w:r w:rsidRPr="00604A39">
        <w:rPr>
          <w:rFonts w:ascii="Times New Roman" w:hAnsi="Times New Roman"/>
          <w:i/>
          <w:iCs/>
          <w:sz w:val="27"/>
          <w:szCs w:val="27"/>
          <w:u w:val="single"/>
        </w:rPr>
        <w:t>.</w:t>
      </w:r>
    </w:p>
    <w:p w:rsidR="00943E19" w:rsidRPr="00943E19" w:rsidRDefault="00943E19" w:rsidP="00950547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378C6">
        <w:rPr>
          <w:rFonts w:ascii="Times New Roman" w:hAnsi="Times New Roman"/>
          <w:sz w:val="27"/>
          <w:szCs w:val="27"/>
        </w:rPr>
        <w:t>Оргкомитет фестиваля-</w:t>
      </w:r>
      <w:r>
        <w:rPr>
          <w:rFonts w:ascii="Times New Roman" w:hAnsi="Times New Roman"/>
          <w:sz w:val="27"/>
          <w:szCs w:val="27"/>
        </w:rPr>
        <w:t>конкурса имее</w:t>
      </w:r>
      <w:r w:rsidRPr="00943E19">
        <w:rPr>
          <w:rFonts w:ascii="Times New Roman" w:hAnsi="Times New Roman"/>
          <w:sz w:val="27"/>
          <w:szCs w:val="27"/>
        </w:rPr>
        <w:t>т право использовать фото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943E19">
        <w:rPr>
          <w:rFonts w:ascii="Times New Roman" w:hAnsi="Times New Roman"/>
          <w:sz w:val="27"/>
          <w:szCs w:val="27"/>
        </w:rPr>
        <w:t>и видеоматериалы, которые были произведены во время проведения мероприятий фестиваля</w:t>
      </w:r>
      <w:r w:rsidR="006511D3">
        <w:rPr>
          <w:rFonts w:ascii="Times New Roman" w:hAnsi="Times New Roman"/>
          <w:sz w:val="27"/>
          <w:szCs w:val="27"/>
        </w:rPr>
        <w:t>-конкурса, а также</w:t>
      </w:r>
      <w:r>
        <w:rPr>
          <w:rFonts w:ascii="Times New Roman" w:hAnsi="Times New Roman"/>
          <w:sz w:val="27"/>
          <w:szCs w:val="27"/>
        </w:rPr>
        <w:t xml:space="preserve"> отправлены участниками для фестиваля-конкурса</w:t>
      </w:r>
      <w:r w:rsidRPr="00943E19">
        <w:rPr>
          <w:rFonts w:ascii="Times New Roman" w:hAnsi="Times New Roman"/>
          <w:sz w:val="27"/>
          <w:szCs w:val="27"/>
        </w:rPr>
        <w:t>, с целью освещения мероприятия на сайте, в социальных сетях, статьях, видеоматериалах и т.д., а также для рекламы фестиваля</w:t>
      </w:r>
      <w:r w:rsidR="00420103">
        <w:rPr>
          <w:rFonts w:ascii="Times New Roman" w:hAnsi="Times New Roman"/>
          <w:sz w:val="27"/>
          <w:szCs w:val="27"/>
        </w:rPr>
        <w:t>-конкурса</w:t>
      </w:r>
      <w:r w:rsidRPr="00943E19">
        <w:rPr>
          <w:rFonts w:ascii="Times New Roman" w:hAnsi="Times New Roman"/>
          <w:sz w:val="27"/>
          <w:szCs w:val="27"/>
        </w:rPr>
        <w:t>.</w:t>
      </w:r>
    </w:p>
    <w:p w:rsidR="00950547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lastRenderedPageBreak/>
        <w:t xml:space="preserve">Прием заявок будет открыт с </w:t>
      </w:r>
      <w:r w:rsidR="0004709F">
        <w:rPr>
          <w:rFonts w:ascii="Times New Roman" w:hAnsi="Times New Roman"/>
          <w:b/>
          <w:sz w:val="27"/>
          <w:szCs w:val="27"/>
        </w:rPr>
        <w:t>19</w:t>
      </w:r>
      <w:r w:rsidR="00B64F62">
        <w:rPr>
          <w:rFonts w:ascii="Times New Roman" w:hAnsi="Times New Roman"/>
          <w:b/>
          <w:sz w:val="27"/>
          <w:szCs w:val="27"/>
        </w:rPr>
        <w:t xml:space="preserve"> января</w:t>
      </w:r>
      <w:r w:rsidRPr="009C6BD9">
        <w:rPr>
          <w:rFonts w:ascii="Times New Roman" w:hAnsi="Times New Roman"/>
          <w:sz w:val="27"/>
          <w:szCs w:val="27"/>
        </w:rPr>
        <w:t xml:space="preserve"> по </w:t>
      </w:r>
      <w:r w:rsidR="00C723D8">
        <w:rPr>
          <w:rFonts w:ascii="Times New Roman" w:hAnsi="Times New Roman"/>
          <w:b/>
          <w:sz w:val="27"/>
          <w:szCs w:val="27"/>
        </w:rPr>
        <w:t>28  февраля</w:t>
      </w:r>
      <w:r w:rsidR="0004709F">
        <w:rPr>
          <w:rFonts w:ascii="Times New Roman" w:hAnsi="Times New Roman"/>
          <w:b/>
          <w:sz w:val="27"/>
          <w:szCs w:val="27"/>
        </w:rPr>
        <w:t xml:space="preserve"> 2026</w:t>
      </w:r>
      <w:r w:rsidRPr="009C6BD9">
        <w:rPr>
          <w:rFonts w:ascii="Times New Roman" w:hAnsi="Times New Roman"/>
          <w:b/>
          <w:sz w:val="27"/>
          <w:szCs w:val="27"/>
        </w:rPr>
        <w:t xml:space="preserve"> г.</w:t>
      </w:r>
      <w:r w:rsidR="00573EC4">
        <w:rPr>
          <w:rFonts w:ascii="Times New Roman" w:hAnsi="Times New Roman"/>
          <w:b/>
          <w:sz w:val="27"/>
          <w:szCs w:val="27"/>
        </w:rPr>
        <w:t xml:space="preserve"> </w:t>
      </w:r>
      <w:r w:rsidR="007D40A6">
        <w:rPr>
          <w:rFonts w:ascii="Times New Roman" w:hAnsi="Times New Roman"/>
          <w:sz w:val="27"/>
          <w:szCs w:val="27"/>
        </w:rPr>
        <w:t>для очной и заочной форм</w:t>
      </w:r>
      <w:r w:rsidR="00573EC4" w:rsidRPr="00573EC4">
        <w:rPr>
          <w:rFonts w:ascii="Times New Roman" w:hAnsi="Times New Roman"/>
          <w:sz w:val="27"/>
          <w:szCs w:val="27"/>
        </w:rPr>
        <w:t xml:space="preserve"> участия.</w:t>
      </w:r>
      <w:r w:rsidRPr="009C6BD9">
        <w:rPr>
          <w:rFonts w:ascii="Times New Roman" w:hAnsi="Times New Roman"/>
          <w:b/>
          <w:sz w:val="27"/>
          <w:szCs w:val="27"/>
        </w:rPr>
        <w:t xml:space="preserve"> </w:t>
      </w:r>
      <w:r w:rsidR="0069583E">
        <w:rPr>
          <w:rFonts w:ascii="Times New Roman" w:hAnsi="Times New Roman"/>
          <w:sz w:val="27"/>
          <w:szCs w:val="27"/>
        </w:rPr>
        <w:t>К</w:t>
      </w:r>
      <w:r w:rsidRPr="009C6BD9">
        <w:rPr>
          <w:rFonts w:ascii="Times New Roman" w:hAnsi="Times New Roman"/>
          <w:sz w:val="27"/>
          <w:szCs w:val="27"/>
        </w:rPr>
        <w:t>онкурсант</w:t>
      </w:r>
      <w:r w:rsidR="0069583E">
        <w:rPr>
          <w:rFonts w:ascii="Times New Roman" w:hAnsi="Times New Roman"/>
          <w:sz w:val="27"/>
          <w:szCs w:val="27"/>
        </w:rPr>
        <w:t>ы, принимающие участие очно,</w:t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на электронную почту </w:t>
      </w:r>
      <w:r w:rsidR="0069583E">
        <w:rPr>
          <w:rFonts w:ascii="Times New Roman" w:hAnsi="Times New Roman"/>
          <w:sz w:val="27"/>
          <w:szCs w:val="27"/>
        </w:rPr>
        <w:t>получа</w:t>
      </w:r>
      <w:r w:rsidRPr="009C6BD9">
        <w:rPr>
          <w:rFonts w:ascii="Times New Roman" w:hAnsi="Times New Roman"/>
          <w:sz w:val="27"/>
          <w:szCs w:val="27"/>
        </w:rPr>
        <w:t xml:space="preserve">т приглашение Оргкомитета на участие в фестивале-конкурсе </w:t>
      </w:r>
      <w:r w:rsidR="00C723D8">
        <w:rPr>
          <w:rFonts w:ascii="Times New Roman" w:hAnsi="Times New Roman"/>
          <w:b/>
          <w:sz w:val="27"/>
          <w:szCs w:val="27"/>
        </w:rPr>
        <w:t>не позднее 14</w:t>
      </w:r>
      <w:r w:rsidR="00984B61">
        <w:rPr>
          <w:rFonts w:ascii="Times New Roman" w:hAnsi="Times New Roman"/>
          <w:b/>
          <w:sz w:val="27"/>
          <w:szCs w:val="27"/>
        </w:rPr>
        <w:t xml:space="preserve"> марта 2025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9C6BD9">
        <w:rPr>
          <w:rFonts w:ascii="Times New Roman" w:hAnsi="Times New Roman"/>
          <w:b/>
          <w:sz w:val="27"/>
          <w:szCs w:val="27"/>
        </w:rPr>
        <w:t>г.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A519C0" w:rsidRPr="005D3915" w:rsidRDefault="00A519C0" w:rsidP="00A519C0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519C0">
        <w:rPr>
          <w:rFonts w:ascii="Times New Roman" w:hAnsi="Times New Roman"/>
          <w:sz w:val="27"/>
          <w:szCs w:val="27"/>
        </w:rPr>
        <w:t>Оргкомитет оставляет за собой право на изменение сроков, времени и формата (очного/зао</w:t>
      </w:r>
      <w:r w:rsidR="00D513E0">
        <w:rPr>
          <w:rFonts w:ascii="Times New Roman" w:hAnsi="Times New Roman"/>
          <w:sz w:val="27"/>
          <w:szCs w:val="27"/>
        </w:rPr>
        <w:t>чного) проведения конкурса</w:t>
      </w:r>
      <w:r w:rsidRPr="00A519C0">
        <w:rPr>
          <w:rFonts w:ascii="Times New Roman" w:hAnsi="Times New Roman"/>
          <w:sz w:val="27"/>
          <w:szCs w:val="27"/>
        </w:rPr>
        <w:t xml:space="preserve">. </w:t>
      </w:r>
      <w:r w:rsidRPr="005D3915">
        <w:rPr>
          <w:rFonts w:ascii="Times New Roman" w:hAnsi="Times New Roman"/>
          <w:color w:val="FF0000"/>
          <w:sz w:val="27"/>
          <w:szCs w:val="27"/>
        </w:rPr>
        <w:t xml:space="preserve">При </w:t>
      </w:r>
      <w:r w:rsidR="00485DEA" w:rsidRPr="005D3915">
        <w:rPr>
          <w:rFonts w:ascii="Times New Roman" w:hAnsi="Times New Roman"/>
          <w:color w:val="FF0000"/>
          <w:sz w:val="27"/>
          <w:szCs w:val="27"/>
        </w:rPr>
        <w:t xml:space="preserve">полном </w:t>
      </w:r>
      <w:r w:rsidRPr="005D3915">
        <w:rPr>
          <w:rFonts w:ascii="Times New Roman" w:hAnsi="Times New Roman"/>
          <w:color w:val="FF0000"/>
          <w:sz w:val="27"/>
          <w:szCs w:val="27"/>
        </w:rPr>
        <w:t>изменении формата проведения кон</w:t>
      </w:r>
      <w:r w:rsidR="00750213" w:rsidRPr="005D3915">
        <w:rPr>
          <w:rFonts w:ascii="Times New Roman" w:hAnsi="Times New Roman"/>
          <w:color w:val="FF0000"/>
          <w:sz w:val="27"/>
          <w:szCs w:val="27"/>
        </w:rPr>
        <w:t xml:space="preserve">курса на заочный дополнения в </w:t>
      </w:r>
      <w:r w:rsidRPr="005D3915">
        <w:rPr>
          <w:rFonts w:ascii="Times New Roman" w:hAnsi="Times New Roman"/>
          <w:color w:val="FF0000"/>
          <w:sz w:val="27"/>
          <w:szCs w:val="27"/>
        </w:rPr>
        <w:t xml:space="preserve">условия участия будут </w:t>
      </w:r>
      <w:r w:rsidR="00750213" w:rsidRPr="005D3915">
        <w:rPr>
          <w:rFonts w:ascii="Times New Roman" w:hAnsi="Times New Roman"/>
          <w:color w:val="FF0000"/>
          <w:sz w:val="27"/>
          <w:szCs w:val="27"/>
        </w:rPr>
        <w:t>опубликованы</w:t>
      </w:r>
      <w:r w:rsidRPr="005D3915">
        <w:rPr>
          <w:rFonts w:ascii="Times New Roman" w:hAnsi="Times New Roman"/>
          <w:color w:val="FF0000"/>
          <w:sz w:val="27"/>
          <w:szCs w:val="27"/>
        </w:rPr>
        <w:t xml:space="preserve"> не позднее, чем за 2 недели до проведения конкурса. Участники конкурса обязаны самостоятельно отслеживать изменения условий проведения конкурса.</w:t>
      </w:r>
    </w:p>
    <w:p w:rsidR="00305F45" w:rsidRPr="00A519C0" w:rsidRDefault="00EB4B85" w:rsidP="00EB4B85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B4B85">
        <w:rPr>
          <w:rFonts w:ascii="Times New Roman" w:hAnsi="Times New Roman"/>
          <w:sz w:val="27"/>
          <w:szCs w:val="27"/>
        </w:rPr>
        <w:t>Финансирование конкурса производится за счет вступительных взносов участников на добровольной основе.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9C6BD9">
        <w:rPr>
          <w:rFonts w:ascii="Times New Roman" w:hAnsi="Times New Roman"/>
          <w:b/>
          <w:sz w:val="27"/>
          <w:szCs w:val="27"/>
        </w:rPr>
        <w:t xml:space="preserve">Вступительный взнос </w:t>
      </w:r>
      <w:r w:rsidRPr="009C6BD9">
        <w:rPr>
          <w:rFonts w:ascii="Times New Roman" w:hAnsi="Times New Roman"/>
          <w:sz w:val="27"/>
          <w:szCs w:val="27"/>
        </w:rPr>
        <w:t xml:space="preserve">в номинации </w:t>
      </w:r>
      <w:r w:rsidRPr="009C6BD9">
        <w:rPr>
          <w:rFonts w:ascii="Times New Roman" w:hAnsi="Times New Roman"/>
          <w:b/>
          <w:sz w:val="27"/>
          <w:szCs w:val="27"/>
        </w:rPr>
        <w:t>«фортепиано соло»</w:t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sz w:val="27"/>
          <w:szCs w:val="27"/>
        </w:rPr>
        <w:sym w:font="Symbol" w:char="F02D"/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 w:rsidR="00984B61">
        <w:rPr>
          <w:rFonts w:ascii="Times New Roman" w:hAnsi="Times New Roman"/>
          <w:b/>
          <w:sz w:val="27"/>
          <w:szCs w:val="27"/>
        </w:rPr>
        <w:t>60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9C6BD9">
        <w:rPr>
          <w:rFonts w:ascii="Times New Roman" w:hAnsi="Times New Roman"/>
          <w:b/>
          <w:sz w:val="27"/>
          <w:szCs w:val="27"/>
          <w:lang w:val="en-US"/>
        </w:rPr>
        <w:t>BYN</w:t>
      </w:r>
      <w:r w:rsidRPr="009C6BD9">
        <w:rPr>
          <w:rFonts w:ascii="Times New Roman" w:hAnsi="Times New Roman"/>
          <w:b/>
          <w:sz w:val="27"/>
          <w:szCs w:val="27"/>
        </w:rPr>
        <w:t>.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9C6BD9">
        <w:rPr>
          <w:rFonts w:ascii="Times New Roman" w:hAnsi="Times New Roman"/>
          <w:b/>
          <w:sz w:val="27"/>
          <w:szCs w:val="27"/>
        </w:rPr>
        <w:t xml:space="preserve">Вступительный взнос </w:t>
      </w:r>
      <w:r w:rsidRPr="009C6BD9">
        <w:rPr>
          <w:rFonts w:ascii="Times New Roman" w:hAnsi="Times New Roman"/>
          <w:sz w:val="27"/>
          <w:szCs w:val="27"/>
        </w:rPr>
        <w:t xml:space="preserve">в номинации </w:t>
      </w:r>
      <w:r w:rsidRPr="009C6BD9">
        <w:rPr>
          <w:rFonts w:ascii="Times New Roman" w:hAnsi="Times New Roman"/>
          <w:b/>
          <w:sz w:val="27"/>
          <w:szCs w:val="27"/>
        </w:rPr>
        <w:t>«фортепианный ансамбль»</w:t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sz w:val="27"/>
          <w:szCs w:val="27"/>
        </w:rPr>
        <w:sym w:font="Symbol" w:char="F02D"/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 w:rsidR="00984B61">
        <w:rPr>
          <w:rFonts w:ascii="Times New Roman" w:hAnsi="Times New Roman"/>
          <w:b/>
          <w:sz w:val="27"/>
          <w:szCs w:val="27"/>
        </w:rPr>
        <w:t>60</w:t>
      </w:r>
      <w:r w:rsidRPr="009C6BD9">
        <w:rPr>
          <w:rFonts w:ascii="Times New Roman" w:hAnsi="Times New Roman"/>
          <w:b/>
          <w:sz w:val="27"/>
          <w:szCs w:val="27"/>
        </w:rPr>
        <w:t xml:space="preserve"> </w:t>
      </w:r>
      <w:r w:rsidRPr="009C6BD9">
        <w:rPr>
          <w:rFonts w:ascii="Times New Roman" w:hAnsi="Times New Roman"/>
          <w:b/>
          <w:sz w:val="27"/>
          <w:szCs w:val="27"/>
          <w:lang w:val="en-US"/>
        </w:rPr>
        <w:t>BYN</w:t>
      </w:r>
      <w:r w:rsidRPr="009C6BD9">
        <w:rPr>
          <w:rFonts w:ascii="Times New Roman" w:hAnsi="Times New Roman"/>
          <w:b/>
          <w:sz w:val="27"/>
          <w:szCs w:val="27"/>
        </w:rPr>
        <w:t xml:space="preserve"> </w:t>
      </w:r>
      <w:r w:rsidRPr="009C6BD9">
        <w:rPr>
          <w:rFonts w:ascii="Times New Roman" w:hAnsi="Times New Roman"/>
          <w:b/>
          <w:sz w:val="27"/>
          <w:szCs w:val="27"/>
          <w:u w:val="single"/>
        </w:rPr>
        <w:t>с каждого участника</w:t>
      </w:r>
      <w:r w:rsidRPr="009C6BD9">
        <w:rPr>
          <w:rFonts w:ascii="Times New Roman" w:hAnsi="Times New Roman"/>
          <w:b/>
          <w:sz w:val="27"/>
          <w:szCs w:val="27"/>
        </w:rPr>
        <w:t>.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Конкурсанты, принимающие участие в двух номинациях, получают скидку. Для них вступ</w:t>
      </w:r>
      <w:r>
        <w:rPr>
          <w:rFonts w:ascii="Times New Roman" w:hAnsi="Times New Roman"/>
          <w:sz w:val="27"/>
          <w:szCs w:val="27"/>
        </w:rPr>
        <w:t xml:space="preserve">ительный взнос </w:t>
      </w:r>
      <w:r w:rsidR="00984B61">
        <w:rPr>
          <w:rFonts w:ascii="Times New Roman" w:hAnsi="Times New Roman"/>
          <w:sz w:val="27"/>
          <w:szCs w:val="27"/>
        </w:rPr>
        <w:t>составляет 60</w:t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sz w:val="27"/>
          <w:szCs w:val="27"/>
          <w:lang w:val="en-US"/>
        </w:rPr>
        <w:t>BYN</w:t>
      </w:r>
      <w:r w:rsidR="00984B61">
        <w:rPr>
          <w:rFonts w:ascii="Times New Roman" w:hAnsi="Times New Roman"/>
          <w:sz w:val="27"/>
          <w:szCs w:val="27"/>
        </w:rPr>
        <w:t xml:space="preserve"> (номинация «соло») и 55</w:t>
      </w:r>
      <w:r w:rsidR="00783E86"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sz w:val="27"/>
          <w:szCs w:val="27"/>
          <w:lang w:val="en-US"/>
        </w:rPr>
        <w:t>BYN</w:t>
      </w:r>
      <w:r w:rsidRPr="009C6BD9">
        <w:rPr>
          <w:rFonts w:ascii="Times New Roman" w:hAnsi="Times New Roman"/>
          <w:sz w:val="27"/>
          <w:szCs w:val="27"/>
        </w:rPr>
        <w:t xml:space="preserve"> (номинация «ансамбль»).</w:t>
      </w:r>
    </w:p>
    <w:p w:rsidR="00950547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 xml:space="preserve">Оплата вступительного взноса производится </w:t>
      </w:r>
      <w:r w:rsidRPr="009C6BD9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банковским переводом на следующий счет</w:t>
      </w:r>
      <w:r w:rsidRPr="009C6BD9">
        <w:rPr>
          <w:rFonts w:ascii="Times New Roman" w:hAnsi="Times New Roman"/>
          <w:sz w:val="27"/>
          <w:szCs w:val="27"/>
        </w:rPr>
        <w:t>: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30DF3">
        <w:rPr>
          <w:rFonts w:ascii="Times New Roman" w:hAnsi="Times New Roman"/>
          <w:sz w:val="27"/>
          <w:szCs w:val="27"/>
        </w:rPr>
        <w:t>р/с BY79AKBB36322074007046500000, УНН 600037700, ОКПО 02234630, ЦБУ №607 ОАО «АСБ Беларусбанк» г.Клецк</w:t>
      </w:r>
      <w:r>
        <w:rPr>
          <w:rFonts w:ascii="Times New Roman" w:hAnsi="Times New Roman"/>
          <w:sz w:val="27"/>
          <w:szCs w:val="27"/>
        </w:rPr>
        <w:t>; БИК АКBBBY2</w:t>
      </w:r>
      <w:r>
        <w:rPr>
          <w:rFonts w:ascii="Times New Roman" w:hAnsi="Times New Roman"/>
          <w:sz w:val="27"/>
          <w:szCs w:val="27"/>
          <w:lang w:val="en-US"/>
        </w:rPr>
        <w:t>X</w:t>
      </w:r>
      <w:r w:rsidRPr="00430DF3">
        <w:rPr>
          <w:rFonts w:ascii="Times New Roman" w:hAnsi="Times New Roman"/>
          <w:sz w:val="27"/>
          <w:szCs w:val="27"/>
        </w:rPr>
        <w:t>; получатель Отдел идеологической работы, культуры и по делам молодежи Клецкого райисполкома г.Клецк, пл.Маяковского, 10 (с пометкой «муз.искорки»)</w:t>
      </w:r>
    </w:p>
    <w:p w:rsidR="00EB4B85" w:rsidRDefault="00EB4B85" w:rsidP="00305F45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Вступительный в</w:t>
      </w:r>
      <w:r w:rsidRPr="00EB4B85">
        <w:rPr>
          <w:rFonts w:ascii="Times New Roman" w:hAnsi="Times New Roman"/>
          <w:sz w:val="27"/>
          <w:szCs w:val="27"/>
        </w:rPr>
        <w:t>знос не является платой за оказываемые услуги и не подлежит возврату (полностью или в части) участнику, не воспользовавшемуся свои</w:t>
      </w:r>
      <w:r>
        <w:rPr>
          <w:rFonts w:ascii="Times New Roman" w:hAnsi="Times New Roman"/>
          <w:sz w:val="27"/>
          <w:szCs w:val="27"/>
        </w:rPr>
        <w:t>м правом на участие в фестивале-конкурсе.</w:t>
      </w:r>
    </w:p>
    <w:p w:rsidR="00305F45" w:rsidRDefault="00FE6D68" w:rsidP="00305F45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="00305F45" w:rsidRPr="00305F45">
        <w:rPr>
          <w:rFonts w:ascii="Times New Roman" w:hAnsi="Times New Roman"/>
          <w:sz w:val="27"/>
          <w:szCs w:val="27"/>
        </w:rPr>
        <w:t>олученные средства от вступительных взносов будут израсходованы на: разработку и изготовление буклетов, дипломов, грамот, канцелярских и хозяйственных товаров, сувенирной продукции, необходимой для организации и проведения конкурса.</w:t>
      </w:r>
    </w:p>
    <w:p w:rsidR="00950547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Проезд на конкурс и обратно, а также расходы по пребыванию на фестивале-конкурсе оплачивает командирующая организация.</w:t>
      </w:r>
    </w:p>
    <w:p w:rsidR="00950547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>Оргкомитет фестиваля решает вопросы, связа</w:t>
      </w:r>
      <w:r w:rsidR="005C1275">
        <w:rPr>
          <w:rFonts w:ascii="Times New Roman" w:hAnsi="Times New Roman"/>
          <w:sz w:val="27"/>
          <w:szCs w:val="27"/>
        </w:rPr>
        <w:t xml:space="preserve">нные с размещением </w:t>
      </w:r>
      <w:r w:rsidRPr="009C6BD9">
        <w:rPr>
          <w:rFonts w:ascii="Times New Roman" w:hAnsi="Times New Roman"/>
          <w:sz w:val="27"/>
          <w:szCs w:val="27"/>
        </w:rPr>
        <w:t>иногородних участников конкурса. Оказывает содействие при раз</w:t>
      </w:r>
      <w:r w:rsidR="007354CA">
        <w:rPr>
          <w:rFonts w:ascii="Times New Roman" w:hAnsi="Times New Roman"/>
          <w:sz w:val="27"/>
          <w:szCs w:val="27"/>
        </w:rPr>
        <w:t xml:space="preserve">мещении в гостинице и общежитии </w:t>
      </w:r>
      <w:r w:rsidRPr="009C6BD9">
        <w:rPr>
          <w:rFonts w:ascii="Times New Roman" w:hAnsi="Times New Roman"/>
          <w:sz w:val="27"/>
          <w:szCs w:val="27"/>
        </w:rPr>
        <w:t>города.</w:t>
      </w:r>
    </w:p>
    <w:p w:rsidR="00987B60" w:rsidRDefault="00950547" w:rsidP="00987B60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Оргкомитет оставляет за собой право изменять количество дней проведения конкурса, исходя из количества поступивших заявок.</w:t>
      </w:r>
      <w:r w:rsidR="00987B60">
        <w:rPr>
          <w:rFonts w:ascii="Times New Roman" w:hAnsi="Times New Roman"/>
          <w:sz w:val="27"/>
          <w:szCs w:val="27"/>
        </w:rPr>
        <w:t xml:space="preserve"> </w:t>
      </w:r>
    </w:p>
    <w:p w:rsidR="00FC36B2" w:rsidRDefault="00FC36B2" w:rsidP="00987B60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50547" w:rsidRPr="00987B60" w:rsidRDefault="00950547" w:rsidP="00987B6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403F4A">
        <w:rPr>
          <w:rFonts w:ascii="Times New Roman" w:hAnsi="Times New Roman"/>
          <w:b/>
          <w:sz w:val="30"/>
          <w:szCs w:val="30"/>
        </w:rPr>
        <w:t>Программные требования</w:t>
      </w:r>
    </w:p>
    <w:p w:rsidR="00950547" w:rsidRDefault="00950547" w:rsidP="00987B6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403F4A">
        <w:rPr>
          <w:rFonts w:ascii="Times New Roman" w:hAnsi="Times New Roman"/>
          <w:b/>
          <w:sz w:val="30"/>
          <w:szCs w:val="30"/>
        </w:rPr>
        <w:t>в номинации «фортепиано соло»</w:t>
      </w:r>
    </w:p>
    <w:p w:rsidR="00984B61" w:rsidRDefault="00FC36B2" w:rsidP="00FC36B2">
      <w:pPr>
        <w:pStyle w:val="a3"/>
        <w:keepNext/>
        <w:keepLines/>
        <w:spacing w:line="240" w:lineRule="auto"/>
        <w:ind w:left="0"/>
        <w:jc w:val="both"/>
        <w:rPr>
          <w:rFonts w:ascii="Times New Roman" w:hAnsi="Times New Roman"/>
          <w:sz w:val="27"/>
          <w:szCs w:val="27"/>
          <w:lang w:val="be-BY"/>
        </w:rPr>
      </w:pPr>
      <w:r>
        <w:rPr>
          <w:rFonts w:ascii="Times New Roman" w:hAnsi="Times New Roman"/>
          <w:sz w:val="27"/>
          <w:szCs w:val="27"/>
        </w:rPr>
        <w:t xml:space="preserve">           </w:t>
      </w:r>
      <w:r w:rsidR="00984B61">
        <w:rPr>
          <w:rFonts w:ascii="Times New Roman" w:hAnsi="Times New Roman"/>
          <w:sz w:val="27"/>
          <w:szCs w:val="27"/>
        </w:rPr>
        <w:t>Свободная программа из двух разнохарактерных произведений</w:t>
      </w:r>
      <w:r w:rsidR="002E43BC">
        <w:rPr>
          <w:rFonts w:ascii="Times New Roman" w:hAnsi="Times New Roman"/>
          <w:sz w:val="27"/>
          <w:szCs w:val="27"/>
          <w:lang w:val="be-BY"/>
        </w:rPr>
        <w:t xml:space="preserve"> </w:t>
      </w:r>
      <w:r w:rsidR="00D35BFA">
        <w:rPr>
          <w:rFonts w:ascii="Times New Roman" w:eastAsia="Times New Roman" w:hAnsi="Times New Roman"/>
          <w:sz w:val="28"/>
          <w:szCs w:val="28"/>
          <w:lang w:eastAsia="ru-RU"/>
        </w:rPr>
        <w:t>(п</w:t>
      </w:r>
      <w:r w:rsidR="00D35BFA" w:rsidRPr="00530E6D">
        <w:rPr>
          <w:rFonts w:ascii="Times New Roman" w:eastAsia="Times New Roman" w:hAnsi="Times New Roman"/>
          <w:sz w:val="28"/>
          <w:szCs w:val="28"/>
          <w:lang w:eastAsia="ru-RU"/>
        </w:rPr>
        <w:t>риветст</w:t>
      </w:r>
      <w:r w:rsidR="00D35BFA">
        <w:rPr>
          <w:rFonts w:ascii="Times New Roman" w:eastAsia="Times New Roman" w:hAnsi="Times New Roman"/>
          <w:sz w:val="28"/>
          <w:szCs w:val="28"/>
          <w:lang w:eastAsia="ru-RU"/>
        </w:rPr>
        <w:t xml:space="preserve">вуется </w:t>
      </w:r>
      <w:r w:rsidR="00987B6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35BFA">
        <w:rPr>
          <w:rFonts w:ascii="Times New Roman" w:eastAsia="Times New Roman" w:hAnsi="Times New Roman"/>
          <w:sz w:val="28"/>
          <w:szCs w:val="28"/>
          <w:lang w:eastAsia="ru-RU"/>
        </w:rPr>
        <w:t>исполнение   произведения</w:t>
      </w:r>
      <w:r w:rsidR="00D35BFA" w:rsidRPr="00530E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5BFA">
        <w:rPr>
          <w:rFonts w:ascii="Times New Roman" w:eastAsia="Times New Roman" w:hAnsi="Times New Roman"/>
          <w:sz w:val="28"/>
          <w:szCs w:val="28"/>
          <w:lang w:eastAsia="ru-RU"/>
        </w:rPr>
        <w:t>белорусского композитора)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0547" w:rsidRPr="00403F4A" w:rsidRDefault="00D35BFA" w:rsidP="00D35BFA">
      <w:pPr>
        <w:keepNext/>
        <w:keepLines/>
        <w:spacing w:after="0" w:line="240" w:lineRule="auto"/>
        <w:ind w:left="707" w:firstLine="709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      </w:t>
      </w:r>
      <w:r w:rsidR="00950547" w:rsidRPr="00403F4A">
        <w:rPr>
          <w:rFonts w:ascii="Times New Roman" w:hAnsi="Times New Roman"/>
          <w:b/>
          <w:sz w:val="30"/>
          <w:szCs w:val="30"/>
        </w:rPr>
        <w:t>Программные требования</w:t>
      </w:r>
    </w:p>
    <w:p w:rsidR="00950547" w:rsidRDefault="00950547" w:rsidP="00D35BF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403F4A">
        <w:rPr>
          <w:rFonts w:ascii="Times New Roman" w:hAnsi="Times New Roman"/>
          <w:b/>
          <w:sz w:val="30"/>
          <w:szCs w:val="30"/>
        </w:rPr>
        <w:t>в номинации «фортепианный ансамбль»</w:t>
      </w:r>
    </w:p>
    <w:p w:rsidR="00950547" w:rsidRDefault="00FC36B2" w:rsidP="00FC36B2">
      <w:pPr>
        <w:pStyle w:val="a3"/>
        <w:keepNext/>
        <w:keepLines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</w:t>
      </w:r>
      <w:r w:rsidR="005C1275">
        <w:rPr>
          <w:rFonts w:ascii="Times New Roman" w:hAnsi="Times New Roman"/>
          <w:sz w:val="27"/>
          <w:szCs w:val="27"/>
        </w:rPr>
        <w:t>Свободная программа из двух разнохарактерных произведений</w:t>
      </w:r>
      <w:r w:rsidR="00950547" w:rsidRPr="009C6BD9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(Просим </w:t>
      </w:r>
      <w:r>
        <w:rPr>
          <w:rFonts w:ascii="Times New Roman" w:hAnsi="Times New Roman"/>
          <w:sz w:val="27"/>
          <w:szCs w:val="27"/>
        </w:rPr>
        <w:t>указать в заявке</w:t>
      </w:r>
      <w:r>
        <w:rPr>
          <w:rFonts w:ascii="Times New Roman" w:hAnsi="Times New Roman"/>
          <w:sz w:val="27"/>
          <w:szCs w:val="27"/>
        </w:rPr>
        <w:t xml:space="preserve"> количест</w:t>
      </w:r>
      <w:r w:rsidR="00950547" w:rsidRPr="009C6BD9"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>о инструментов</w:t>
      </w:r>
      <w:r w:rsidR="00950547" w:rsidRPr="009C6BD9">
        <w:rPr>
          <w:rFonts w:ascii="Times New Roman" w:hAnsi="Times New Roman"/>
          <w:sz w:val="27"/>
          <w:szCs w:val="27"/>
        </w:rPr>
        <w:t>).</w:t>
      </w:r>
    </w:p>
    <w:p w:rsidR="00950547" w:rsidRPr="009C6BD9" w:rsidRDefault="00950547" w:rsidP="00C038F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50547" w:rsidRPr="004B2380" w:rsidRDefault="00950547" w:rsidP="00C038F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2380">
        <w:rPr>
          <w:rFonts w:ascii="Times New Roman" w:hAnsi="Times New Roman"/>
          <w:b/>
          <w:sz w:val="27"/>
          <w:szCs w:val="27"/>
        </w:rPr>
        <w:lastRenderedPageBreak/>
        <w:t>Общее время звучания</w:t>
      </w:r>
      <w:r w:rsidRPr="004B238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 номинации </w:t>
      </w:r>
      <w:r w:rsidRPr="00D8176E">
        <w:rPr>
          <w:rFonts w:ascii="Times New Roman" w:hAnsi="Times New Roman"/>
          <w:b/>
          <w:sz w:val="27"/>
          <w:szCs w:val="27"/>
        </w:rPr>
        <w:t>«фортепиано соло»</w:t>
      </w:r>
      <w:r>
        <w:rPr>
          <w:rFonts w:ascii="Times New Roman" w:hAnsi="Times New Roman"/>
          <w:sz w:val="27"/>
          <w:szCs w:val="27"/>
        </w:rPr>
        <w:t xml:space="preserve"> </w:t>
      </w:r>
      <w:r w:rsidRPr="004B2380">
        <w:rPr>
          <w:rFonts w:ascii="Times New Roman" w:hAnsi="Times New Roman"/>
          <w:sz w:val="27"/>
          <w:szCs w:val="27"/>
        </w:rPr>
        <w:t>не должно превышать:</w:t>
      </w:r>
    </w:p>
    <w:p w:rsidR="00950547" w:rsidRPr="004B2380" w:rsidRDefault="00950547" w:rsidP="00C038F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2380">
        <w:rPr>
          <w:rFonts w:ascii="Times New Roman" w:hAnsi="Times New Roman"/>
          <w:sz w:val="27"/>
          <w:szCs w:val="27"/>
        </w:rPr>
        <w:t>младшая группа «А» − 5 мин.;                           средняя группа «А» – 12 мин.</w:t>
      </w:r>
    </w:p>
    <w:p w:rsidR="00950547" w:rsidRPr="004B2380" w:rsidRDefault="00950547" w:rsidP="00C038F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2380">
        <w:rPr>
          <w:rFonts w:ascii="Times New Roman" w:hAnsi="Times New Roman"/>
          <w:sz w:val="27"/>
          <w:szCs w:val="27"/>
        </w:rPr>
        <w:t xml:space="preserve">младшая группа «В» − 8 мин.;                        </w:t>
      </w:r>
      <w:r>
        <w:rPr>
          <w:rFonts w:ascii="Times New Roman" w:hAnsi="Times New Roman"/>
          <w:sz w:val="27"/>
          <w:szCs w:val="27"/>
        </w:rPr>
        <w:t xml:space="preserve">    </w:t>
      </w:r>
      <w:r w:rsidRPr="004B2380">
        <w:rPr>
          <w:rFonts w:ascii="Times New Roman" w:hAnsi="Times New Roman"/>
          <w:sz w:val="27"/>
          <w:szCs w:val="27"/>
        </w:rPr>
        <w:t>средняя группа «</w:t>
      </w:r>
      <w:r w:rsidRPr="004B2380">
        <w:rPr>
          <w:rFonts w:ascii="Times New Roman" w:hAnsi="Times New Roman"/>
          <w:sz w:val="27"/>
          <w:szCs w:val="27"/>
          <w:lang w:val="en-US"/>
        </w:rPr>
        <w:t>B</w:t>
      </w:r>
      <w:r w:rsidRPr="004B2380">
        <w:rPr>
          <w:rFonts w:ascii="Times New Roman" w:hAnsi="Times New Roman"/>
          <w:sz w:val="27"/>
          <w:szCs w:val="27"/>
        </w:rPr>
        <w:t>» – 15 мин;</w:t>
      </w:r>
    </w:p>
    <w:p w:rsidR="00950547" w:rsidRDefault="00950547" w:rsidP="00C038F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2380">
        <w:rPr>
          <w:rFonts w:ascii="Times New Roman" w:hAnsi="Times New Roman"/>
          <w:sz w:val="27"/>
          <w:szCs w:val="27"/>
        </w:rPr>
        <w:t xml:space="preserve">                           </w:t>
      </w:r>
      <w:r>
        <w:rPr>
          <w:rFonts w:ascii="Times New Roman" w:hAnsi="Times New Roman"/>
          <w:sz w:val="27"/>
          <w:szCs w:val="27"/>
        </w:rPr>
        <w:t xml:space="preserve">                </w:t>
      </w:r>
      <w:r w:rsidRPr="004B2380">
        <w:rPr>
          <w:rFonts w:ascii="Times New Roman" w:hAnsi="Times New Roman"/>
          <w:sz w:val="27"/>
          <w:szCs w:val="27"/>
        </w:rPr>
        <w:t xml:space="preserve"> старшая группа – 20 мин.</w:t>
      </w:r>
    </w:p>
    <w:p w:rsidR="00950547" w:rsidRPr="004B2380" w:rsidRDefault="00950547" w:rsidP="00C038F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2380">
        <w:rPr>
          <w:rFonts w:ascii="Times New Roman" w:hAnsi="Times New Roman"/>
          <w:b/>
          <w:sz w:val="27"/>
          <w:szCs w:val="27"/>
        </w:rPr>
        <w:t>Общее время звучания</w:t>
      </w:r>
      <w:r>
        <w:rPr>
          <w:rFonts w:ascii="Times New Roman" w:hAnsi="Times New Roman"/>
          <w:sz w:val="27"/>
          <w:szCs w:val="27"/>
        </w:rPr>
        <w:t xml:space="preserve"> в номинации</w:t>
      </w:r>
      <w:r w:rsidRPr="004B2380">
        <w:rPr>
          <w:rFonts w:ascii="Times New Roman" w:hAnsi="Times New Roman"/>
          <w:sz w:val="27"/>
          <w:szCs w:val="27"/>
        </w:rPr>
        <w:t xml:space="preserve"> </w:t>
      </w:r>
      <w:r w:rsidRPr="00D8176E">
        <w:rPr>
          <w:rFonts w:ascii="Times New Roman" w:hAnsi="Times New Roman"/>
          <w:b/>
          <w:sz w:val="27"/>
          <w:szCs w:val="27"/>
        </w:rPr>
        <w:t>«фортепианный ансамбль»</w:t>
      </w:r>
      <w:r w:rsidRPr="004B2380">
        <w:rPr>
          <w:rFonts w:ascii="Times New Roman" w:hAnsi="Times New Roman"/>
          <w:sz w:val="27"/>
          <w:szCs w:val="27"/>
        </w:rPr>
        <w:t xml:space="preserve"> не должно превышать:</w:t>
      </w:r>
    </w:p>
    <w:p w:rsidR="00C038F8" w:rsidRPr="00A225E3" w:rsidRDefault="00950547" w:rsidP="00C038F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225E3">
        <w:rPr>
          <w:rFonts w:ascii="Times New Roman" w:hAnsi="Times New Roman"/>
          <w:sz w:val="27"/>
          <w:szCs w:val="27"/>
        </w:rPr>
        <w:t xml:space="preserve">младшая группа «А» − 5 мин.;                           средняя </w:t>
      </w:r>
      <w:r w:rsidR="00C038F8">
        <w:rPr>
          <w:rFonts w:ascii="Times New Roman" w:hAnsi="Times New Roman"/>
          <w:sz w:val="27"/>
          <w:szCs w:val="27"/>
        </w:rPr>
        <w:t xml:space="preserve">«А» </w:t>
      </w:r>
      <w:r w:rsidRPr="00A225E3">
        <w:rPr>
          <w:rFonts w:ascii="Times New Roman" w:hAnsi="Times New Roman"/>
          <w:sz w:val="27"/>
          <w:szCs w:val="27"/>
        </w:rPr>
        <w:t>группа – 12 мин.</w:t>
      </w:r>
    </w:p>
    <w:p w:rsidR="00C038F8" w:rsidRDefault="00950547" w:rsidP="00C038F8">
      <w:pPr>
        <w:keepNext/>
        <w:keepLines/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 w:rsidRPr="00A225E3">
        <w:rPr>
          <w:rFonts w:ascii="Times New Roman" w:hAnsi="Times New Roman"/>
          <w:sz w:val="27"/>
          <w:szCs w:val="27"/>
        </w:rPr>
        <w:t>младшая группа «В» − 8</w:t>
      </w:r>
      <w:r w:rsidR="00C038F8">
        <w:rPr>
          <w:rFonts w:ascii="Times New Roman" w:hAnsi="Times New Roman"/>
          <w:sz w:val="27"/>
          <w:szCs w:val="27"/>
        </w:rPr>
        <w:t xml:space="preserve"> мин.;                         </w:t>
      </w:r>
      <w:r w:rsidR="00C038F8">
        <w:rPr>
          <w:rFonts w:ascii="Times New Roman" w:hAnsi="Times New Roman"/>
          <w:sz w:val="27"/>
          <w:szCs w:val="27"/>
          <w:lang w:val="en-US"/>
        </w:rPr>
        <w:t>c</w:t>
      </w:r>
      <w:r w:rsidR="00C038F8">
        <w:rPr>
          <w:rFonts w:ascii="Times New Roman" w:hAnsi="Times New Roman"/>
          <w:sz w:val="27"/>
          <w:szCs w:val="27"/>
          <w:lang w:val="be-BY"/>
        </w:rPr>
        <w:t xml:space="preserve">редняя </w:t>
      </w:r>
      <w:r w:rsidR="00C038F8">
        <w:rPr>
          <w:rFonts w:ascii="Times New Roman" w:hAnsi="Times New Roman"/>
          <w:sz w:val="27"/>
          <w:szCs w:val="27"/>
        </w:rPr>
        <w:t>«В» группа – 15 мин.</w:t>
      </w:r>
    </w:p>
    <w:p w:rsidR="00950547" w:rsidRPr="00A225E3" w:rsidRDefault="00C038F8" w:rsidP="00C038F8">
      <w:pPr>
        <w:keepNext/>
        <w:keepLines/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старшая группа – 18</w:t>
      </w:r>
      <w:r w:rsidR="00950547" w:rsidRPr="00A225E3">
        <w:rPr>
          <w:rFonts w:ascii="Times New Roman" w:hAnsi="Times New Roman"/>
          <w:sz w:val="27"/>
          <w:szCs w:val="27"/>
        </w:rPr>
        <w:t xml:space="preserve"> мин.</w:t>
      </w:r>
    </w:p>
    <w:p w:rsidR="00950547" w:rsidRPr="009C6BD9" w:rsidRDefault="00950547" w:rsidP="00C038F8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9C6BD9">
        <w:rPr>
          <w:rFonts w:ascii="Times New Roman" w:hAnsi="Times New Roman"/>
          <w:sz w:val="27"/>
          <w:szCs w:val="27"/>
        </w:rPr>
        <w:t xml:space="preserve">Вся конкурсная программа исполняется наизусть. </w:t>
      </w:r>
      <w:r w:rsidRPr="009C6B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Очередность выступлений в возрастных группах на фестивале-конкурсе определяется по дате рождения участников.</w:t>
      </w:r>
    </w:p>
    <w:p w:rsidR="00D32361" w:rsidRPr="00D32361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2361">
        <w:rPr>
          <w:rFonts w:ascii="Times New Roman" w:hAnsi="Times New Roman"/>
          <w:sz w:val="27"/>
          <w:szCs w:val="27"/>
        </w:rPr>
        <w:t xml:space="preserve">Каждый участник фестиваля-конкурса </w:t>
      </w:r>
      <w:r w:rsidR="00C038F8">
        <w:rPr>
          <w:rFonts w:ascii="Times New Roman" w:hAnsi="Times New Roman"/>
          <w:sz w:val="27"/>
          <w:szCs w:val="27"/>
        </w:rPr>
        <w:t xml:space="preserve">очной </w:t>
      </w:r>
      <w:r w:rsidR="00F6713E" w:rsidRPr="00D32361">
        <w:rPr>
          <w:rFonts w:ascii="Times New Roman" w:hAnsi="Times New Roman"/>
          <w:sz w:val="27"/>
          <w:szCs w:val="27"/>
        </w:rPr>
        <w:t xml:space="preserve">формы участия </w:t>
      </w:r>
      <w:r w:rsidRPr="00D32361">
        <w:rPr>
          <w:rFonts w:ascii="Times New Roman" w:hAnsi="Times New Roman"/>
          <w:sz w:val="27"/>
          <w:szCs w:val="27"/>
        </w:rPr>
        <w:t>получает диплом участника и па</w:t>
      </w:r>
      <w:r w:rsidR="008E0637">
        <w:rPr>
          <w:rFonts w:ascii="Times New Roman" w:hAnsi="Times New Roman"/>
          <w:sz w:val="27"/>
          <w:szCs w:val="27"/>
        </w:rPr>
        <w:t xml:space="preserve">мятные подарки. </w:t>
      </w:r>
      <w:r w:rsidR="00C038F8">
        <w:rPr>
          <w:rFonts w:ascii="Times New Roman" w:hAnsi="Times New Roman"/>
          <w:sz w:val="27"/>
          <w:szCs w:val="27"/>
        </w:rPr>
        <w:t xml:space="preserve">Участники </w:t>
      </w:r>
      <w:r w:rsidR="00337AB8">
        <w:rPr>
          <w:rFonts w:ascii="Times New Roman" w:hAnsi="Times New Roman"/>
          <w:sz w:val="27"/>
          <w:szCs w:val="27"/>
        </w:rPr>
        <w:t>заочной формы участия получают д</w:t>
      </w:r>
      <w:r w:rsidR="00C038F8">
        <w:rPr>
          <w:rFonts w:ascii="Times New Roman" w:hAnsi="Times New Roman"/>
          <w:sz w:val="27"/>
          <w:szCs w:val="27"/>
        </w:rPr>
        <w:t xml:space="preserve">ипломы в электронном формате на </w:t>
      </w:r>
      <w:r w:rsidR="00A911F1">
        <w:rPr>
          <w:rFonts w:ascii="Times New Roman" w:hAnsi="Times New Roman"/>
          <w:sz w:val="27"/>
          <w:szCs w:val="27"/>
        </w:rPr>
        <w:t>почту, с которой была отправлена заявка.</w:t>
      </w:r>
    </w:p>
    <w:p w:rsidR="004A3DD4" w:rsidRPr="00A225E3" w:rsidRDefault="00950547" w:rsidP="004A3DD4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225E3">
        <w:rPr>
          <w:rFonts w:ascii="Times New Roman" w:hAnsi="Times New Roman"/>
          <w:sz w:val="27"/>
          <w:szCs w:val="27"/>
        </w:rPr>
        <w:t xml:space="preserve">Жюри определяет лауреатов и дипломантов конкурса в каждой возрастной категории. </w:t>
      </w:r>
      <w:r w:rsidR="004A3DD4" w:rsidRPr="00A225E3">
        <w:rPr>
          <w:rFonts w:ascii="Times New Roman" w:hAnsi="Times New Roman"/>
          <w:sz w:val="27"/>
          <w:szCs w:val="27"/>
        </w:rPr>
        <w:t>Подведение итогов конкурса осуществляется решением жюри персонально по каждой кандидатуре. По каждой номинации конкурса жюри принимает решение путем обмена мнениями и голосованием.</w:t>
      </w:r>
    </w:p>
    <w:p w:rsidR="00950547" w:rsidRPr="009C6BD9" w:rsidRDefault="004A3DD4" w:rsidP="004A3DD4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3DD4">
        <w:rPr>
          <w:rFonts w:ascii="Times New Roman" w:hAnsi="Times New Roman"/>
          <w:sz w:val="27"/>
          <w:szCs w:val="27"/>
        </w:rPr>
        <w:t>Решение жюри заносится в протокол, который подписывается всеми членами жюри</w:t>
      </w:r>
      <w:r>
        <w:rPr>
          <w:rFonts w:ascii="Times New Roman" w:hAnsi="Times New Roman"/>
          <w:sz w:val="27"/>
          <w:szCs w:val="27"/>
        </w:rPr>
        <w:t>.</w:t>
      </w:r>
      <w:r w:rsidRPr="004A3DD4">
        <w:rPr>
          <w:rFonts w:ascii="Times New Roman" w:hAnsi="Times New Roman"/>
          <w:sz w:val="27"/>
          <w:szCs w:val="27"/>
        </w:rPr>
        <w:t xml:space="preserve"> </w:t>
      </w:r>
      <w:r w:rsidRPr="009C6BD9">
        <w:rPr>
          <w:rFonts w:ascii="Times New Roman" w:hAnsi="Times New Roman"/>
          <w:sz w:val="27"/>
          <w:szCs w:val="27"/>
        </w:rPr>
        <w:t>Решение жюри окончательное и обжалованию не подлежит.</w:t>
      </w:r>
    </w:p>
    <w:p w:rsidR="00950547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 xml:space="preserve">Победители будут отмечены дипломами лауреатов </w:t>
      </w:r>
      <w:r w:rsidRPr="009C6BD9">
        <w:rPr>
          <w:rFonts w:ascii="Times New Roman" w:hAnsi="Times New Roman"/>
          <w:sz w:val="27"/>
          <w:szCs w:val="27"/>
          <w:lang w:val="en-US"/>
        </w:rPr>
        <w:t>I</w:t>
      </w:r>
      <w:r w:rsidRPr="009C6BD9">
        <w:rPr>
          <w:rFonts w:ascii="Times New Roman" w:hAnsi="Times New Roman"/>
          <w:sz w:val="27"/>
          <w:szCs w:val="27"/>
        </w:rPr>
        <w:t xml:space="preserve">, </w:t>
      </w:r>
      <w:r w:rsidRPr="009C6BD9">
        <w:rPr>
          <w:rFonts w:ascii="Times New Roman" w:hAnsi="Times New Roman"/>
          <w:sz w:val="27"/>
          <w:szCs w:val="27"/>
          <w:lang w:val="en-US"/>
        </w:rPr>
        <w:t>II</w:t>
      </w:r>
      <w:r w:rsidRPr="009C6BD9">
        <w:rPr>
          <w:rFonts w:ascii="Times New Roman" w:hAnsi="Times New Roman"/>
          <w:sz w:val="27"/>
          <w:szCs w:val="27"/>
        </w:rPr>
        <w:t xml:space="preserve">, </w:t>
      </w:r>
      <w:r w:rsidRPr="009C6BD9">
        <w:rPr>
          <w:rFonts w:ascii="Times New Roman" w:hAnsi="Times New Roman"/>
          <w:sz w:val="27"/>
          <w:szCs w:val="27"/>
          <w:lang w:val="en-US"/>
        </w:rPr>
        <w:t>III</w:t>
      </w:r>
      <w:r w:rsidRPr="009C6BD9">
        <w:rPr>
          <w:rFonts w:ascii="Times New Roman" w:hAnsi="Times New Roman"/>
          <w:sz w:val="27"/>
          <w:szCs w:val="27"/>
        </w:rPr>
        <w:t xml:space="preserve"> степени. По решению жюри присуждается Гран-при.</w:t>
      </w:r>
    </w:p>
    <w:p w:rsidR="00950547" w:rsidRDefault="00950547" w:rsidP="002F7890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 xml:space="preserve">Оргкомитетом конкурса учрежден специальный приз </w:t>
      </w:r>
      <w:r w:rsidR="006D564C">
        <w:rPr>
          <w:rFonts w:ascii="Times New Roman" w:hAnsi="Times New Roman"/>
          <w:b/>
          <w:sz w:val="27"/>
          <w:szCs w:val="27"/>
        </w:rPr>
        <w:t>«Надежда»</w:t>
      </w:r>
      <w:r w:rsidRPr="009C6BD9">
        <w:rPr>
          <w:rFonts w:ascii="Times New Roman" w:hAnsi="Times New Roman"/>
          <w:sz w:val="27"/>
          <w:szCs w:val="27"/>
        </w:rPr>
        <w:t>.</w:t>
      </w:r>
    </w:p>
    <w:p w:rsidR="00FB1040" w:rsidRPr="00F83989" w:rsidRDefault="00FB1040" w:rsidP="002F7890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Итоги фестиваля-к</w:t>
      </w:r>
      <w:r w:rsidRPr="00FB1040">
        <w:rPr>
          <w:rFonts w:ascii="Times New Roman" w:hAnsi="Times New Roman"/>
          <w:sz w:val="27"/>
          <w:szCs w:val="27"/>
        </w:rPr>
        <w:t xml:space="preserve">онкурса размещаются в наших группах (см. ниже) в течение 10 </w:t>
      </w:r>
      <w:r>
        <w:rPr>
          <w:rFonts w:ascii="Times New Roman" w:hAnsi="Times New Roman"/>
          <w:sz w:val="27"/>
          <w:szCs w:val="27"/>
        </w:rPr>
        <w:t>дней</w:t>
      </w:r>
      <w:r w:rsidRPr="00FB1040">
        <w:rPr>
          <w:rFonts w:ascii="Times New Roman" w:hAnsi="Times New Roman"/>
          <w:sz w:val="27"/>
          <w:szCs w:val="27"/>
        </w:rPr>
        <w:t xml:space="preserve"> после окончания конкурса</w:t>
      </w:r>
      <w:r>
        <w:rPr>
          <w:rFonts w:ascii="Times New Roman" w:hAnsi="Times New Roman"/>
          <w:sz w:val="27"/>
          <w:szCs w:val="27"/>
        </w:rPr>
        <w:t>.</w:t>
      </w:r>
    </w:p>
    <w:p w:rsidR="00950547" w:rsidRPr="009C6BD9" w:rsidRDefault="00950547" w:rsidP="00950547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b/>
          <w:sz w:val="27"/>
          <w:szCs w:val="27"/>
        </w:rPr>
        <w:t>Адрес дирекции фестиваля-конкурса:</w:t>
      </w:r>
      <w:r w:rsidRPr="009C6BD9">
        <w:rPr>
          <w:rFonts w:ascii="Times New Roman" w:hAnsi="Times New Roman"/>
          <w:sz w:val="27"/>
          <w:szCs w:val="27"/>
        </w:rPr>
        <w:t xml:space="preserve"> 222531, Минская обл</w:t>
      </w:r>
      <w:r w:rsidR="00337AB8">
        <w:rPr>
          <w:rFonts w:ascii="Times New Roman" w:hAnsi="Times New Roman"/>
          <w:sz w:val="27"/>
          <w:szCs w:val="27"/>
        </w:rPr>
        <w:t>., г. Клецк, пл. Маяковского, 8. ГУО</w:t>
      </w:r>
      <w:r w:rsidRPr="009C6BD9">
        <w:rPr>
          <w:rFonts w:ascii="Times New Roman" w:hAnsi="Times New Roman"/>
          <w:sz w:val="27"/>
          <w:szCs w:val="27"/>
        </w:rPr>
        <w:t xml:space="preserve"> </w:t>
      </w:r>
      <w:r w:rsidR="00337AB8">
        <w:rPr>
          <w:rFonts w:ascii="Times New Roman" w:hAnsi="Times New Roman"/>
          <w:sz w:val="27"/>
          <w:szCs w:val="27"/>
        </w:rPr>
        <w:t>«</w:t>
      </w:r>
      <w:r w:rsidRPr="009C6BD9">
        <w:rPr>
          <w:rFonts w:ascii="Times New Roman" w:hAnsi="Times New Roman"/>
          <w:sz w:val="27"/>
          <w:szCs w:val="27"/>
        </w:rPr>
        <w:t>Клецкая детская школа искусств</w:t>
      </w:r>
      <w:r w:rsidR="00337AB8">
        <w:rPr>
          <w:rFonts w:ascii="Times New Roman" w:hAnsi="Times New Roman"/>
          <w:sz w:val="27"/>
          <w:szCs w:val="27"/>
        </w:rPr>
        <w:t>»</w:t>
      </w:r>
      <w:r w:rsidRPr="009C6BD9">
        <w:rPr>
          <w:rFonts w:ascii="Times New Roman" w:hAnsi="Times New Roman"/>
          <w:sz w:val="27"/>
          <w:szCs w:val="27"/>
        </w:rPr>
        <w:t>.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9C6BD9">
        <w:rPr>
          <w:rFonts w:ascii="Times New Roman" w:hAnsi="Times New Roman"/>
          <w:b/>
          <w:sz w:val="27"/>
          <w:szCs w:val="27"/>
        </w:rPr>
        <w:t xml:space="preserve">Контактные телефоны: </w:t>
      </w:r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sz w:val="27"/>
          <w:szCs w:val="27"/>
        </w:rPr>
        <w:t xml:space="preserve">тел./факс </w:t>
      </w:r>
      <w:r w:rsidR="00337AB8">
        <w:rPr>
          <w:rFonts w:ascii="Times New Roman" w:hAnsi="Times New Roman"/>
          <w:sz w:val="27"/>
          <w:szCs w:val="27"/>
        </w:rPr>
        <w:t>8(01793)</w:t>
      </w:r>
      <w:r w:rsidRPr="009C6BD9">
        <w:rPr>
          <w:rFonts w:ascii="Times New Roman" w:hAnsi="Times New Roman"/>
          <w:sz w:val="27"/>
          <w:szCs w:val="27"/>
        </w:rPr>
        <w:t xml:space="preserve">50-1-65 </w:t>
      </w:r>
      <w:r>
        <w:rPr>
          <w:rFonts w:ascii="Times New Roman" w:hAnsi="Times New Roman"/>
          <w:sz w:val="27"/>
          <w:szCs w:val="27"/>
        </w:rPr>
        <w:t>Шалик Ирина Викторовна (председатель Оргкомитета</w:t>
      </w:r>
      <w:r w:rsidRPr="009C6BD9">
        <w:rPr>
          <w:rFonts w:ascii="Times New Roman" w:hAnsi="Times New Roman"/>
          <w:sz w:val="27"/>
          <w:szCs w:val="27"/>
        </w:rPr>
        <w:t>)</w:t>
      </w:r>
    </w:p>
    <w:p w:rsidR="00950547" w:rsidRPr="009C6BD9" w:rsidRDefault="00337AB8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</w:t>
      </w:r>
      <w:r w:rsidR="00950547" w:rsidRPr="009C6BD9">
        <w:rPr>
          <w:rFonts w:ascii="Times New Roman" w:hAnsi="Times New Roman"/>
          <w:sz w:val="27"/>
          <w:szCs w:val="27"/>
        </w:rPr>
        <w:t>(029) 503-20-77 Винель Гал</w:t>
      </w:r>
      <w:r w:rsidR="00950547">
        <w:rPr>
          <w:rFonts w:ascii="Times New Roman" w:hAnsi="Times New Roman"/>
          <w:sz w:val="27"/>
          <w:szCs w:val="27"/>
        </w:rPr>
        <w:t>ина Хасеньевна (директор фестиваля-конкурса</w:t>
      </w:r>
      <w:r w:rsidR="00950547" w:rsidRPr="009C6BD9">
        <w:rPr>
          <w:rFonts w:ascii="Times New Roman" w:hAnsi="Times New Roman"/>
          <w:sz w:val="27"/>
          <w:szCs w:val="27"/>
        </w:rPr>
        <w:t>)</w:t>
      </w:r>
    </w:p>
    <w:p w:rsidR="00950547" w:rsidRPr="00B64F62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en-GB"/>
        </w:rPr>
      </w:pPr>
      <w:r w:rsidRPr="009C6BD9">
        <w:rPr>
          <w:rFonts w:ascii="Times New Roman" w:hAnsi="Times New Roman"/>
          <w:b/>
          <w:sz w:val="27"/>
          <w:szCs w:val="27"/>
          <w:lang w:val="en-US"/>
        </w:rPr>
        <w:t>E</w:t>
      </w:r>
      <w:r w:rsidRPr="00B64F62">
        <w:rPr>
          <w:rFonts w:ascii="Times New Roman" w:hAnsi="Times New Roman"/>
          <w:b/>
          <w:sz w:val="27"/>
          <w:szCs w:val="27"/>
          <w:lang w:val="en-GB"/>
        </w:rPr>
        <w:t>-</w:t>
      </w:r>
      <w:r w:rsidRPr="009C6BD9">
        <w:rPr>
          <w:rFonts w:ascii="Times New Roman" w:hAnsi="Times New Roman"/>
          <w:b/>
          <w:sz w:val="27"/>
          <w:szCs w:val="27"/>
          <w:lang w:val="en-US"/>
        </w:rPr>
        <w:t>mail</w:t>
      </w:r>
      <w:r w:rsidRPr="00B64F62">
        <w:rPr>
          <w:rFonts w:ascii="Times New Roman" w:hAnsi="Times New Roman"/>
          <w:b/>
          <w:sz w:val="27"/>
          <w:szCs w:val="27"/>
          <w:lang w:val="en-GB"/>
        </w:rPr>
        <w:t>:</w:t>
      </w:r>
      <w:r w:rsidRPr="00B64F62">
        <w:rPr>
          <w:rFonts w:ascii="Times New Roman" w:hAnsi="Times New Roman"/>
          <w:sz w:val="27"/>
          <w:szCs w:val="27"/>
          <w:lang w:val="en-GB"/>
        </w:rPr>
        <w:t xml:space="preserve"> </w:t>
      </w:r>
      <w:hyperlink r:id="rId8" w:history="1">
        <w:r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m</w:t>
        </w:r>
        <w:r w:rsidRPr="00B64F62">
          <w:rPr>
            <w:rStyle w:val="a4"/>
            <w:rFonts w:ascii="Times New Roman" w:hAnsi="Times New Roman"/>
            <w:sz w:val="27"/>
            <w:szCs w:val="27"/>
            <w:lang w:val="en-GB"/>
          </w:rPr>
          <w:t>.</w:t>
        </w:r>
        <w:r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iskorki</w:t>
        </w:r>
        <w:r w:rsidRPr="00B64F62">
          <w:rPr>
            <w:rStyle w:val="a4"/>
            <w:rFonts w:ascii="Times New Roman" w:hAnsi="Times New Roman"/>
            <w:sz w:val="27"/>
            <w:szCs w:val="27"/>
            <w:lang w:val="en-GB"/>
          </w:rPr>
          <w:t>@</w:t>
        </w:r>
        <w:r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gmail</w:t>
        </w:r>
        <w:r w:rsidRPr="00B64F62">
          <w:rPr>
            <w:rStyle w:val="a4"/>
            <w:rFonts w:ascii="Times New Roman" w:hAnsi="Times New Roman"/>
            <w:sz w:val="27"/>
            <w:szCs w:val="27"/>
            <w:lang w:val="en-GB"/>
          </w:rPr>
          <w:t>.</w:t>
        </w:r>
        <w:r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com</w:t>
        </w:r>
      </w:hyperlink>
    </w:p>
    <w:p w:rsidR="00950547" w:rsidRPr="009C6BD9" w:rsidRDefault="00950547" w:rsidP="00950547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BD9">
        <w:rPr>
          <w:rFonts w:ascii="Times New Roman" w:hAnsi="Times New Roman"/>
          <w:b/>
          <w:sz w:val="27"/>
          <w:szCs w:val="27"/>
        </w:rPr>
        <w:t>Страница ВКонтакте:</w:t>
      </w:r>
      <w:r w:rsidRPr="009C6BD9">
        <w:rPr>
          <w:rFonts w:ascii="Times New Roman" w:hAnsi="Times New Roman"/>
          <w:sz w:val="27"/>
          <w:szCs w:val="27"/>
        </w:rPr>
        <w:t xml:space="preserve"> </w:t>
      </w:r>
      <w:hyperlink r:id="rId9" w:history="1">
        <w:r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http</w:t>
        </w:r>
        <w:r w:rsidRPr="009C6BD9">
          <w:rPr>
            <w:rStyle w:val="a4"/>
            <w:rFonts w:ascii="Times New Roman" w:hAnsi="Times New Roman"/>
            <w:sz w:val="27"/>
            <w:szCs w:val="27"/>
          </w:rPr>
          <w:t>://</w:t>
        </w:r>
        <w:r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vk</w:t>
        </w:r>
        <w:r w:rsidRPr="009C6BD9">
          <w:rPr>
            <w:rStyle w:val="a4"/>
            <w:rFonts w:ascii="Times New Roman" w:hAnsi="Times New Roman"/>
            <w:sz w:val="27"/>
            <w:szCs w:val="27"/>
          </w:rPr>
          <w:t>.</w:t>
        </w:r>
        <w:r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com</w:t>
        </w:r>
        <w:r w:rsidRPr="009C6BD9">
          <w:rPr>
            <w:rStyle w:val="a4"/>
            <w:rFonts w:ascii="Times New Roman" w:hAnsi="Times New Roman"/>
            <w:sz w:val="27"/>
            <w:szCs w:val="27"/>
          </w:rPr>
          <w:t>/</w:t>
        </w:r>
        <w:r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m</w:t>
        </w:r>
        <w:r w:rsidRPr="009C6BD9">
          <w:rPr>
            <w:rStyle w:val="a4"/>
            <w:rFonts w:ascii="Times New Roman" w:hAnsi="Times New Roman"/>
            <w:sz w:val="27"/>
            <w:szCs w:val="27"/>
          </w:rPr>
          <w:t>.</w:t>
        </w:r>
        <w:r w:rsidRPr="009C6BD9">
          <w:rPr>
            <w:rStyle w:val="a4"/>
            <w:rFonts w:ascii="Times New Roman" w:hAnsi="Times New Roman"/>
            <w:sz w:val="27"/>
            <w:szCs w:val="27"/>
            <w:lang w:val="en-US"/>
          </w:rPr>
          <w:t>iskorki</w:t>
        </w:r>
      </w:hyperlink>
    </w:p>
    <w:p w:rsidR="009923A1" w:rsidRDefault="00950547" w:rsidP="009923A1">
      <w:pPr>
        <w:keepNext/>
        <w:keepLines/>
        <w:spacing w:after="0" w:line="240" w:lineRule="auto"/>
        <w:ind w:firstLine="709"/>
        <w:jc w:val="both"/>
        <w:rPr>
          <w:rStyle w:val="a4"/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Страница</w:t>
      </w:r>
      <w:r w:rsidRPr="009C6BD9">
        <w:rPr>
          <w:rFonts w:ascii="Times New Roman" w:hAnsi="Times New Roman"/>
          <w:b/>
          <w:sz w:val="27"/>
          <w:szCs w:val="27"/>
        </w:rPr>
        <w:t xml:space="preserve"> в </w:t>
      </w:r>
      <w:r>
        <w:rPr>
          <w:rFonts w:ascii="Times New Roman" w:hAnsi="Times New Roman"/>
          <w:b/>
          <w:sz w:val="27"/>
          <w:szCs w:val="27"/>
          <w:lang w:val="en-US"/>
        </w:rPr>
        <w:t>F</w:t>
      </w:r>
      <w:r w:rsidRPr="009C6BD9">
        <w:rPr>
          <w:rFonts w:ascii="Times New Roman" w:hAnsi="Times New Roman"/>
          <w:b/>
          <w:sz w:val="27"/>
          <w:szCs w:val="27"/>
          <w:lang w:val="en-US"/>
        </w:rPr>
        <w:t>acebook</w:t>
      </w:r>
      <w:r w:rsidRPr="009C6BD9">
        <w:rPr>
          <w:rFonts w:ascii="Times New Roman" w:hAnsi="Times New Roman"/>
          <w:b/>
          <w:sz w:val="27"/>
          <w:szCs w:val="27"/>
        </w:rPr>
        <w:t>:</w:t>
      </w:r>
      <w:r w:rsidRPr="009C6BD9">
        <w:rPr>
          <w:rFonts w:ascii="Times New Roman" w:hAnsi="Times New Roman"/>
          <w:sz w:val="27"/>
          <w:szCs w:val="27"/>
        </w:rPr>
        <w:t xml:space="preserve"> </w:t>
      </w:r>
      <w:hyperlink r:id="rId10" w:history="1">
        <w:r w:rsidRPr="007D5720">
          <w:rPr>
            <w:rStyle w:val="a4"/>
            <w:rFonts w:ascii="Times New Roman" w:hAnsi="Times New Roman"/>
            <w:sz w:val="27"/>
            <w:szCs w:val="27"/>
          </w:rPr>
          <w:t>https://www.facebook.com/m.iskorki/</w:t>
        </w:r>
      </w:hyperlink>
    </w:p>
    <w:p w:rsidR="009923A1" w:rsidRDefault="009923A1" w:rsidP="009923A1">
      <w:pPr>
        <w:spacing w:after="160" w:line="259" w:lineRule="auto"/>
        <w:jc w:val="center"/>
        <w:rPr>
          <w:rStyle w:val="a4"/>
          <w:rFonts w:ascii="Times New Roman" w:hAnsi="Times New Roman"/>
          <w:b/>
          <w:color w:val="000000" w:themeColor="text1"/>
          <w:sz w:val="32"/>
          <w:szCs w:val="27"/>
          <w:u w:val="none"/>
        </w:rPr>
      </w:pPr>
      <w:r>
        <w:rPr>
          <w:rStyle w:val="a4"/>
          <w:rFonts w:ascii="Times New Roman" w:hAnsi="Times New Roman"/>
          <w:sz w:val="27"/>
          <w:szCs w:val="27"/>
        </w:rPr>
        <w:br w:type="page"/>
      </w:r>
      <w:r w:rsidRPr="009923A1">
        <w:rPr>
          <w:rStyle w:val="a4"/>
          <w:rFonts w:ascii="Times New Roman" w:hAnsi="Times New Roman"/>
          <w:b/>
          <w:color w:val="000000" w:themeColor="text1"/>
          <w:sz w:val="32"/>
          <w:szCs w:val="27"/>
          <w:u w:val="none"/>
        </w:rPr>
        <w:lastRenderedPageBreak/>
        <w:t>Заявка</w:t>
      </w:r>
    </w:p>
    <w:p w:rsidR="009923A1" w:rsidRDefault="00CF1A56" w:rsidP="009923A1">
      <w:pPr>
        <w:spacing w:after="160" w:line="259" w:lineRule="auto"/>
        <w:jc w:val="center"/>
        <w:rPr>
          <w:rStyle w:val="a4"/>
          <w:rFonts w:ascii="Times New Roman" w:hAnsi="Times New Roman"/>
          <w:color w:val="000000" w:themeColor="text1"/>
          <w:sz w:val="28"/>
          <w:szCs w:val="27"/>
          <w:u w:val="none"/>
        </w:rPr>
      </w:pPr>
      <w:r>
        <w:rPr>
          <w:rStyle w:val="a4"/>
          <w:rFonts w:ascii="Times New Roman" w:hAnsi="Times New Roman"/>
          <w:color w:val="000000" w:themeColor="text1"/>
          <w:sz w:val="28"/>
          <w:szCs w:val="27"/>
          <w:u w:val="none"/>
          <w:lang w:val="be-BY"/>
        </w:rPr>
        <w:t>н</w:t>
      </w:r>
      <w:r w:rsidR="009923A1">
        <w:rPr>
          <w:rStyle w:val="a4"/>
          <w:rFonts w:ascii="Times New Roman" w:hAnsi="Times New Roman"/>
          <w:color w:val="000000" w:themeColor="text1"/>
          <w:sz w:val="28"/>
          <w:szCs w:val="27"/>
          <w:u w:val="none"/>
        </w:rPr>
        <w:t>а участие</w:t>
      </w:r>
      <w:r>
        <w:rPr>
          <w:rStyle w:val="a4"/>
          <w:rFonts w:ascii="Times New Roman" w:hAnsi="Times New Roman"/>
          <w:color w:val="000000" w:themeColor="text1"/>
          <w:sz w:val="28"/>
          <w:szCs w:val="27"/>
          <w:u w:val="none"/>
          <w:lang w:val="be-BY"/>
        </w:rPr>
        <w:t xml:space="preserve"> </w:t>
      </w:r>
      <w:r w:rsidR="009923A1">
        <w:rPr>
          <w:rStyle w:val="a4"/>
          <w:rFonts w:ascii="Times New Roman" w:hAnsi="Times New Roman"/>
          <w:color w:val="000000" w:themeColor="text1"/>
          <w:sz w:val="28"/>
          <w:szCs w:val="27"/>
          <w:u w:val="none"/>
        </w:rPr>
        <w:t xml:space="preserve"> в </w:t>
      </w:r>
      <w:r w:rsidR="00FC36B2" w:rsidRPr="00FC36B2">
        <w:rPr>
          <w:rStyle w:val="a4"/>
          <w:rFonts w:ascii="Times New Roman" w:hAnsi="Times New Roman"/>
          <w:color w:val="000000" w:themeColor="text1"/>
          <w:sz w:val="28"/>
          <w:szCs w:val="27"/>
          <w:u w:val="none"/>
        </w:rPr>
        <w:t xml:space="preserve"> </w:t>
      </w:r>
      <w:r w:rsidR="00FC36B2">
        <w:rPr>
          <w:rStyle w:val="a4"/>
          <w:rFonts w:ascii="Times New Roman" w:hAnsi="Times New Roman"/>
          <w:color w:val="000000" w:themeColor="text1"/>
          <w:sz w:val="28"/>
          <w:szCs w:val="27"/>
          <w:u w:val="none"/>
          <w:lang w:val="en-US"/>
        </w:rPr>
        <w:t>XVIII</w:t>
      </w:r>
      <w:r>
        <w:rPr>
          <w:rStyle w:val="a4"/>
          <w:rFonts w:ascii="Times New Roman" w:hAnsi="Times New Roman"/>
          <w:color w:val="000000" w:themeColor="text1"/>
          <w:sz w:val="28"/>
          <w:szCs w:val="27"/>
          <w:u w:val="none"/>
        </w:rPr>
        <w:t xml:space="preserve"> </w:t>
      </w:r>
      <w:bookmarkStart w:id="0" w:name="_GoBack"/>
      <w:bookmarkEnd w:id="0"/>
      <w:r w:rsidR="00FC36B2">
        <w:rPr>
          <w:rStyle w:val="a4"/>
          <w:rFonts w:ascii="Times New Roman" w:hAnsi="Times New Roman"/>
          <w:color w:val="000000" w:themeColor="text1"/>
          <w:sz w:val="28"/>
          <w:szCs w:val="27"/>
          <w:u w:val="none"/>
        </w:rPr>
        <w:t>О</w:t>
      </w:r>
      <w:r w:rsidR="009923A1">
        <w:rPr>
          <w:rStyle w:val="a4"/>
          <w:rFonts w:ascii="Times New Roman" w:hAnsi="Times New Roman"/>
          <w:color w:val="000000" w:themeColor="text1"/>
          <w:sz w:val="28"/>
          <w:szCs w:val="27"/>
          <w:u w:val="none"/>
        </w:rPr>
        <w:t>ткрытом фестивале-конкурсе фортепианной музыки «Музыкальные искорки»</w:t>
      </w:r>
    </w:p>
    <w:tbl>
      <w:tblPr>
        <w:tblStyle w:val="aa"/>
        <w:tblW w:w="9695" w:type="dxa"/>
        <w:tblLook w:val="04A0" w:firstRow="1" w:lastRow="0" w:firstColumn="1" w:lastColumn="0" w:noHBand="0" w:noVBand="1"/>
      </w:tblPr>
      <w:tblGrid>
        <w:gridCol w:w="582"/>
        <w:gridCol w:w="3644"/>
        <w:gridCol w:w="5469"/>
      </w:tblGrid>
      <w:tr w:rsidR="009923A1" w:rsidTr="007354CA">
        <w:trPr>
          <w:trHeight w:val="545"/>
        </w:trPr>
        <w:tc>
          <w:tcPr>
            <w:tcW w:w="582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1.</w:t>
            </w:r>
          </w:p>
        </w:tc>
        <w:tc>
          <w:tcPr>
            <w:tcW w:w="3644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Номинация</w:t>
            </w:r>
          </w:p>
        </w:tc>
        <w:tc>
          <w:tcPr>
            <w:tcW w:w="5469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9923A1" w:rsidTr="007354CA">
        <w:trPr>
          <w:trHeight w:val="545"/>
        </w:trPr>
        <w:tc>
          <w:tcPr>
            <w:tcW w:w="582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2.</w:t>
            </w:r>
          </w:p>
        </w:tc>
        <w:tc>
          <w:tcPr>
            <w:tcW w:w="3644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Возрастная категория</w:t>
            </w:r>
          </w:p>
        </w:tc>
        <w:tc>
          <w:tcPr>
            <w:tcW w:w="5469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9923A1" w:rsidTr="007354CA">
        <w:trPr>
          <w:trHeight w:val="545"/>
        </w:trPr>
        <w:tc>
          <w:tcPr>
            <w:tcW w:w="582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3.</w:t>
            </w:r>
          </w:p>
        </w:tc>
        <w:tc>
          <w:tcPr>
            <w:tcW w:w="3644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Страна, город, район участника</w:t>
            </w:r>
          </w:p>
        </w:tc>
        <w:tc>
          <w:tcPr>
            <w:tcW w:w="5469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9923A1" w:rsidTr="007354CA">
        <w:trPr>
          <w:trHeight w:val="545"/>
        </w:trPr>
        <w:tc>
          <w:tcPr>
            <w:tcW w:w="582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4.</w:t>
            </w:r>
          </w:p>
        </w:tc>
        <w:tc>
          <w:tcPr>
            <w:tcW w:w="3644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Полное название у</w:t>
            </w:r>
            <w:r w:rsidR="009923A1"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чреждение образования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, адрес электронной почты, контактный телефон с кодом</w:t>
            </w:r>
          </w:p>
        </w:tc>
        <w:tc>
          <w:tcPr>
            <w:tcW w:w="5469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9923A1" w:rsidTr="007354CA">
        <w:trPr>
          <w:trHeight w:val="545"/>
        </w:trPr>
        <w:tc>
          <w:tcPr>
            <w:tcW w:w="582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5.</w:t>
            </w:r>
          </w:p>
        </w:tc>
        <w:tc>
          <w:tcPr>
            <w:tcW w:w="3644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Фамилия, Имя, Отчество участника</w:t>
            </w:r>
          </w:p>
        </w:tc>
        <w:tc>
          <w:tcPr>
            <w:tcW w:w="5469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9923A1" w:rsidTr="007354CA">
        <w:trPr>
          <w:trHeight w:val="545"/>
        </w:trPr>
        <w:tc>
          <w:tcPr>
            <w:tcW w:w="582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6.</w:t>
            </w:r>
          </w:p>
        </w:tc>
        <w:tc>
          <w:tcPr>
            <w:tcW w:w="3644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Дата рождения</w:t>
            </w:r>
          </w:p>
        </w:tc>
        <w:tc>
          <w:tcPr>
            <w:tcW w:w="5469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9923A1" w:rsidTr="007354CA">
        <w:trPr>
          <w:trHeight w:val="545"/>
        </w:trPr>
        <w:tc>
          <w:tcPr>
            <w:tcW w:w="582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7.</w:t>
            </w:r>
          </w:p>
        </w:tc>
        <w:tc>
          <w:tcPr>
            <w:tcW w:w="3644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Адрес электронной почты</w:t>
            </w:r>
          </w:p>
        </w:tc>
        <w:tc>
          <w:tcPr>
            <w:tcW w:w="5469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9923A1" w:rsidTr="007354CA">
        <w:trPr>
          <w:trHeight w:val="545"/>
        </w:trPr>
        <w:tc>
          <w:tcPr>
            <w:tcW w:w="582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8.</w:t>
            </w:r>
          </w:p>
        </w:tc>
        <w:tc>
          <w:tcPr>
            <w:tcW w:w="3644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Телефон (с кодом)</w:t>
            </w:r>
          </w:p>
        </w:tc>
        <w:tc>
          <w:tcPr>
            <w:tcW w:w="5469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9923A1" w:rsidTr="007354CA">
        <w:trPr>
          <w:trHeight w:val="545"/>
        </w:trPr>
        <w:tc>
          <w:tcPr>
            <w:tcW w:w="582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9.</w:t>
            </w:r>
          </w:p>
        </w:tc>
        <w:tc>
          <w:tcPr>
            <w:tcW w:w="3644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Фамилия, Имя, Отчество преподавателя</w:t>
            </w:r>
          </w:p>
        </w:tc>
        <w:tc>
          <w:tcPr>
            <w:tcW w:w="5469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9923A1" w:rsidTr="007354CA">
        <w:trPr>
          <w:trHeight w:val="545"/>
        </w:trPr>
        <w:tc>
          <w:tcPr>
            <w:tcW w:w="582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10.</w:t>
            </w:r>
          </w:p>
        </w:tc>
        <w:tc>
          <w:tcPr>
            <w:tcW w:w="3644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Телефон преподавателя</w:t>
            </w:r>
          </w:p>
        </w:tc>
        <w:tc>
          <w:tcPr>
            <w:tcW w:w="5469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9923A1" w:rsidTr="007354CA">
        <w:trPr>
          <w:trHeight w:val="545"/>
        </w:trPr>
        <w:tc>
          <w:tcPr>
            <w:tcW w:w="582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11.</w:t>
            </w:r>
          </w:p>
        </w:tc>
        <w:tc>
          <w:tcPr>
            <w:tcW w:w="3644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Программа с указанием длительности произведений (отдельно по каждому произведению)</w:t>
            </w:r>
          </w:p>
        </w:tc>
        <w:tc>
          <w:tcPr>
            <w:tcW w:w="5469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9923A1" w:rsidTr="007354CA">
        <w:trPr>
          <w:trHeight w:val="545"/>
        </w:trPr>
        <w:tc>
          <w:tcPr>
            <w:tcW w:w="582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12.</w:t>
            </w:r>
          </w:p>
        </w:tc>
        <w:tc>
          <w:tcPr>
            <w:tcW w:w="3644" w:type="dxa"/>
          </w:tcPr>
          <w:p w:rsidR="009923A1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Творческие достижения (при наличии)</w:t>
            </w:r>
          </w:p>
        </w:tc>
        <w:tc>
          <w:tcPr>
            <w:tcW w:w="5469" w:type="dxa"/>
          </w:tcPr>
          <w:p w:rsidR="009923A1" w:rsidRDefault="009923A1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  <w:tr w:rsidR="00C7545E" w:rsidTr="007354CA">
        <w:trPr>
          <w:trHeight w:val="545"/>
        </w:trPr>
        <w:tc>
          <w:tcPr>
            <w:tcW w:w="582" w:type="dxa"/>
          </w:tcPr>
          <w:p w:rsidR="00C7545E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13.</w:t>
            </w:r>
          </w:p>
        </w:tc>
        <w:tc>
          <w:tcPr>
            <w:tcW w:w="3644" w:type="dxa"/>
          </w:tcPr>
          <w:p w:rsidR="00C7545E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 xml:space="preserve">Ссылка на видеозапись </w:t>
            </w:r>
            <w:r w:rsidRPr="00C7545E">
              <w:rPr>
                <w:rFonts w:ascii="Times New Roman" w:hAnsi="Times New Roman"/>
                <w:b/>
                <w:color w:val="FF0000"/>
                <w:sz w:val="24"/>
                <w:szCs w:val="27"/>
              </w:rPr>
              <w:t>(заочный формат)</w:t>
            </w:r>
            <w:r w:rsidR="00F66352">
              <w:rPr>
                <w:rFonts w:ascii="Times New Roman" w:hAnsi="Times New Roman"/>
                <w:b/>
                <w:color w:val="FF0000"/>
                <w:sz w:val="24"/>
                <w:szCs w:val="27"/>
              </w:rPr>
              <w:t xml:space="preserve"> </w:t>
            </w:r>
            <w:r w:rsidRPr="00C7545E">
              <w:rPr>
                <w:rFonts w:ascii="Times New Roman" w:hAnsi="Times New Roman"/>
                <w:b/>
                <w:color w:val="002060"/>
                <w:sz w:val="24"/>
                <w:szCs w:val="27"/>
              </w:rPr>
              <w:t>(только для стран СНГ)</w:t>
            </w:r>
          </w:p>
        </w:tc>
        <w:tc>
          <w:tcPr>
            <w:tcW w:w="5469" w:type="dxa"/>
          </w:tcPr>
          <w:p w:rsidR="00C7545E" w:rsidRDefault="00C7545E" w:rsidP="009923A1">
            <w:pPr>
              <w:spacing w:after="160" w:line="259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7"/>
              </w:rPr>
            </w:pPr>
          </w:p>
        </w:tc>
      </w:tr>
    </w:tbl>
    <w:p w:rsidR="009923A1" w:rsidRPr="009923A1" w:rsidRDefault="009923A1" w:rsidP="009923A1">
      <w:pPr>
        <w:spacing w:after="160" w:line="259" w:lineRule="auto"/>
        <w:jc w:val="center"/>
        <w:rPr>
          <w:rFonts w:ascii="Times New Roman" w:hAnsi="Times New Roman"/>
          <w:color w:val="000000" w:themeColor="text1"/>
          <w:sz w:val="28"/>
          <w:szCs w:val="27"/>
        </w:rPr>
      </w:pPr>
    </w:p>
    <w:sectPr w:rsidR="009923A1" w:rsidRPr="009923A1" w:rsidSect="00520564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63B" w:rsidRDefault="0021063B" w:rsidP="00950547">
      <w:pPr>
        <w:spacing w:after="0" w:line="240" w:lineRule="auto"/>
      </w:pPr>
      <w:r>
        <w:separator/>
      </w:r>
    </w:p>
  </w:endnote>
  <w:endnote w:type="continuationSeparator" w:id="0">
    <w:p w:rsidR="0021063B" w:rsidRDefault="0021063B" w:rsidP="0095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63B" w:rsidRDefault="0021063B" w:rsidP="00950547">
      <w:pPr>
        <w:spacing w:after="0" w:line="240" w:lineRule="auto"/>
      </w:pPr>
      <w:r>
        <w:separator/>
      </w:r>
    </w:p>
  </w:footnote>
  <w:footnote w:type="continuationSeparator" w:id="0">
    <w:p w:rsidR="0021063B" w:rsidRDefault="0021063B" w:rsidP="00950547">
      <w:pPr>
        <w:spacing w:after="0" w:line="240" w:lineRule="auto"/>
      </w:pPr>
      <w:r>
        <w:continuationSeparator/>
      </w:r>
    </w:p>
  </w:footnote>
  <w:footnote w:id="1">
    <w:p w:rsidR="00950547" w:rsidRPr="00E95C8E" w:rsidRDefault="00950547" w:rsidP="00950547">
      <w:pPr>
        <w:pStyle w:val="a5"/>
      </w:pPr>
      <w:r>
        <w:rPr>
          <w:rStyle w:val="a7"/>
        </w:rPr>
        <w:t>*</w:t>
      </w:r>
      <w:r w:rsidR="00CF1A56">
        <w:t xml:space="preserve"> С 2017 по 2025 Республиканский</w:t>
      </w:r>
      <w:r>
        <w:t xml:space="preserve"> </w:t>
      </w:r>
      <w:r w:rsidR="002E43BC">
        <w:t xml:space="preserve">открытый </w:t>
      </w:r>
      <w:r>
        <w:t>фестиваль-конкурс фортепианной музыки «Музыкальные искорки»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12AC"/>
    <w:multiLevelType w:val="hybridMultilevel"/>
    <w:tmpl w:val="E2E4F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C6793"/>
    <w:multiLevelType w:val="hybridMultilevel"/>
    <w:tmpl w:val="74381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D2014"/>
    <w:multiLevelType w:val="hybridMultilevel"/>
    <w:tmpl w:val="48F68230"/>
    <w:lvl w:ilvl="0" w:tplc="DA3EFF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C6F1D"/>
    <w:multiLevelType w:val="hybridMultilevel"/>
    <w:tmpl w:val="641610DE"/>
    <w:lvl w:ilvl="0" w:tplc="8174BF9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47"/>
    <w:rsid w:val="0002746A"/>
    <w:rsid w:val="0004709F"/>
    <w:rsid w:val="0005347D"/>
    <w:rsid w:val="000628A3"/>
    <w:rsid w:val="00072CE8"/>
    <w:rsid w:val="00077B16"/>
    <w:rsid w:val="00084B91"/>
    <w:rsid w:val="000A0835"/>
    <w:rsid w:val="000E0500"/>
    <w:rsid w:val="001378C6"/>
    <w:rsid w:val="00142292"/>
    <w:rsid w:val="001B0B55"/>
    <w:rsid w:val="0021063B"/>
    <w:rsid w:val="00240A81"/>
    <w:rsid w:val="00240FEC"/>
    <w:rsid w:val="00262BAA"/>
    <w:rsid w:val="00297343"/>
    <w:rsid w:val="002C4C85"/>
    <w:rsid w:val="002E43BC"/>
    <w:rsid w:val="002F7890"/>
    <w:rsid w:val="00305F45"/>
    <w:rsid w:val="00307501"/>
    <w:rsid w:val="003221D9"/>
    <w:rsid w:val="00337AB8"/>
    <w:rsid w:val="00344EF2"/>
    <w:rsid w:val="00351860"/>
    <w:rsid w:val="003647C2"/>
    <w:rsid w:val="00367777"/>
    <w:rsid w:val="003829D4"/>
    <w:rsid w:val="003D4A9E"/>
    <w:rsid w:val="00420103"/>
    <w:rsid w:val="00485DEA"/>
    <w:rsid w:val="004A3DD4"/>
    <w:rsid w:val="004B2D55"/>
    <w:rsid w:val="00520564"/>
    <w:rsid w:val="00530E6D"/>
    <w:rsid w:val="00537F71"/>
    <w:rsid w:val="005621C2"/>
    <w:rsid w:val="00571810"/>
    <w:rsid w:val="0057227C"/>
    <w:rsid w:val="00573EC4"/>
    <w:rsid w:val="005C1275"/>
    <w:rsid w:val="005D3915"/>
    <w:rsid w:val="00604A39"/>
    <w:rsid w:val="0061758B"/>
    <w:rsid w:val="00640C20"/>
    <w:rsid w:val="00642A40"/>
    <w:rsid w:val="00643EF4"/>
    <w:rsid w:val="006511D3"/>
    <w:rsid w:val="0069583E"/>
    <w:rsid w:val="006C5A4A"/>
    <w:rsid w:val="006D564C"/>
    <w:rsid w:val="006E29CA"/>
    <w:rsid w:val="006F4F18"/>
    <w:rsid w:val="007354CA"/>
    <w:rsid w:val="00750213"/>
    <w:rsid w:val="00783E86"/>
    <w:rsid w:val="00791A6F"/>
    <w:rsid w:val="007C1ABC"/>
    <w:rsid w:val="007D40A6"/>
    <w:rsid w:val="007F3987"/>
    <w:rsid w:val="0080467A"/>
    <w:rsid w:val="00824D50"/>
    <w:rsid w:val="008610B0"/>
    <w:rsid w:val="00872D59"/>
    <w:rsid w:val="008768ED"/>
    <w:rsid w:val="008773FB"/>
    <w:rsid w:val="00886512"/>
    <w:rsid w:val="008B6589"/>
    <w:rsid w:val="008B75FE"/>
    <w:rsid w:val="008E0637"/>
    <w:rsid w:val="008E2E27"/>
    <w:rsid w:val="009227CB"/>
    <w:rsid w:val="00922C72"/>
    <w:rsid w:val="00942109"/>
    <w:rsid w:val="00943E19"/>
    <w:rsid w:val="00950547"/>
    <w:rsid w:val="0095793E"/>
    <w:rsid w:val="00976932"/>
    <w:rsid w:val="00984B61"/>
    <w:rsid w:val="00987B60"/>
    <w:rsid w:val="009923A1"/>
    <w:rsid w:val="009D0E18"/>
    <w:rsid w:val="00A07AEF"/>
    <w:rsid w:val="00A225E3"/>
    <w:rsid w:val="00A2467D"/>
    <w:rsid w:val="00A519C0"/>
    <w:rsid w:val="00A77B6C"/>
    <w:rsid w:val="00A911F1"/>
    <w:rsid w:val="00AF4CF4"/>
    <w:rsid w:val="00B64F62"/>
    <w:rsid w:val="00BD47FA"/>
    <w:rsid w:val="00BD7080"/>
    <w:rsid w:val="00BE577F"/>
    <w:rsid w:val="00BF1F14"/>
    <w:rsid w:val="00C038F8"/>
    <w:rsid w:val="00C6680C"/>
    <w:rsid w:val="00C708AD"/>
    <w:rsid w:val="00C723D8"/>
    <w:rsid w:val="00C7545E"/>
    <w:rsid w:val="00C75B1C"/>
    <w:rsid w:val="00CA7AB5"/>
    <w:rsid w:val="00CF1A56"/>
    <w:rsid w:val="00D12C0E"/>
    <w:rsid w:val="00D32361"/>
    <w:rsid w:val="00D35BFA"/>
    <w:rsid w:val="00D513E0"/>
    <w:rsid w:val="00DD4049"/>
    <w:rsid w:val="00E1079F"/>
    <w:rsid w:val="00E413BD"/>
    <w:rsid w:val="00E41ABD"/>
    <w:rsid w:val="00E44A8C"/>
    <w:rsid w:val="00E52C24"/>
    <w:rsid w:val="00E55543"/>
    <w:rsid w:val="00E928DC"/>
    <w:rsid w:val="00EA3198"/>
    <w:rsid w:val="00EB4B85"/>
    <w:rsid w:val="00EB69DC"/>
    <w:rsid w:val="00ED6652"/>
    <w:rsid w:val="00F056C4"/>
    <w:rsid w:val="00F226A2"/>
    <w:rsid w:val="00F47B47"/>
    <w:rsid w:val="00F66352"/>
    <w:rsid w:val="00F6713E"/>
    <w:rsid w:val="00FB1040"/>
    <w:rsid w:val="00FC36B2"/>
    <w:rsid w:val="00FD0082"/>
    <w:rsid w:val="00FE5585"/>
    <w:rsid w:val="00FE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049C"/>
  <w15:chartTrackingRefBased/>
  <w15:docId w15:val="{C22E4318-9435-423B-9D5F-36A55D26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5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47"/>
    <w:pPr>
      <w:ind w:left="720"/>
      <w:contextualSpacing/>
    </w:pPr>
  </w:style>
  <w:style w:type="character" w:styleId="a4">
    <w:name w:val="Hyperlink"/>
    <w:uiPriority w:val="99"/>
    <w:unhideWhenUsed/>
    <w:rsid w:val="00950547"/>
    <w:rPr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5054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5054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95054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D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4A9E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99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iskor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iskor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m.iskor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m.iskor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5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Ирина</cp:lastModifiedBy>
  <cp:revision>21</cp:revision>
  <cp:lastPrinted>2025-12-04T10:10:00Z</cp:lastPrinted>
  <dcterms:created xsi:type="dcterms:W3CDTF">2024-09-02T12:05:00Z</dcterms:created>
  <dcterms:modified xsi:type="dcterms:W3CDTF">2025-12-18T07:45:00Z</dcterms:modified>
</cp:coreProperties>
</file>